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A5E4F" w14:textId="0865F1C6" w:rsidR="00177468" w:rsidRPr="004B541E" w:rsidRDefault="004018F6" w:rsidP="00177468">
      <w:pPr>
        <w:spacing w:after="120" w:line="240" w:lineRule="auto"/>
        <w:rPr>
          <w:rFonts w:ascii="Oxygen" w:hAnsi="Oxygen" w:cstheme="minorHAnsi"/>
          <w:sz w:val="18"/>
          <w:szCs w:val="18"/>
          <w:lang w:val="en-US"/>
        </w:rPr>
      </w:pPr>
      <w:r w:rsidRPr="004B541E">
        <w:rPr>
          <w:rFonts w:ascii="Oxygen" w:hAnsi="Oxygen" w:cstheme="minorHAnsi"/>
          <w:sz w:val="18"/>
          <w:szCs w:val="18"/>
          <w:lang w:val="en-US"/>
        </w:rPr>
        <w:t>Jona</w:t>
      </w:r>
      <w:r w:rsidR="00177468" w:rsidRPr="004B541E">
        <w:rPr>
          <w:rFonts w:ascii="Oxygen" w:hAnsi="Oxygen" w:cstheme="minorHAnsi"/>
          <w:sz w:val="18"/>
          <w:szCs w:val="18"/>
          <w:lang w:val="en-US"/>
        </w:rPr>
        <w:t xml:space="preserve"> Muster • Musterweg 77 • 1213</w:t>
      </w:r>
      <w:r w:rsidRPr="004B541E">
        <w:rPr>
          <w:rFonts w:ascii="Oxygen" w:hAnsi="Oxygen" w:cstheme="minorHAnsi"/>
          <w:sz w:val="18"/>
          <w:szCs w:val="18"/>
          <w:lang w:val="en-US"/>
        </w:rPr>
        <w:t>0</w:t>
      </w:r>
      <w:r w:rsidR="00177468" w:rsidRPr="004B541E">
        <w:rPr>
          <w:rFonts w:ascii="Oxygen" w:hAnsi="Oxygen" w:cstheme="minorHAnsi"/>
          <w:sz w:val="18"/>
          <w:szCs w:val="18"/>
          <w:lang w:val="en-US"/>
        </w:rPr>
        <w:t xml:space="preserve"> Stadt • Tel.: +49 176 6934443 • Email: </w:t>
      </w:r>
      <w:r w:rsidRPr="004B541E">
        <w:rPr>
          <w:rFonts w:ascii="Oxygen" w:hAnsi="Oxygen" w:cstheme="minorHAnsi"/>
          <w:sz w:val="18"/>
          <w:szCs w:val="18"/>
          <w:lang w:val="en-US"/>
        </w:rPr>
        <w:t>jona</w:t>
      </w:r>
      <w:r w:rsidR="00177468" w:rsidRPr="004B541E">
        <w:rPr>
          <w:rFonts w:ascii="Oxygen" w:hAnsi="Oxygen" w:cstheme="minorHAnsi"/>
          <w:sz w:val="18"/>
          <w:szCs w:val="18"/>
          <w:lang w:val="en-US"/>
        </w:rPr>
        <w:t xml:space="preserve">.muster@gmail.com </w:t>
      </w:r>
    </w:p>
    <w:p w14:paraId="42B0C947" w14:textId="77777777" w:rsidR="00177468" w:rsidRPr="004B541E" w:rsidRDefault="00177468" w:rsidP="00177468">
      <w:pPr>
        <w:spacing w:after="120" w:line="240" w:lineRule="auto"/>
        <w:rPr>
          <w:rFonts w:ascii="Oxygen" w:hAnsi="Oxygen" w:cstheme="minorHAnsi"/>
          <w:sz w:val="20"/>
          <w:szCs w:val="20"/>
          <w:lang w:val="en-US"/>
        </w:rPr>
      </w:pPr>
    </w:p>
    <w:p w14:paraId="132674B3" w14:textId="77777777" w:rsidR="00177468" w:rsidRPr="004B541E" w:rsidRDefault="00177468" w:rsidP="00177468">
      <w:pPr>
        <w:spacing w:after="120" w:line="240" w:lineRule="auto"/>
        <w:rPr>
          <w:rFonts w:ascii="Oxygen" w:hAnsi="Oxygen" w:cstheme="minorHAnsi"/>
          <w:sz w:val="20"/>
          <w:szCs w:val="20"/>
          <w:lang w:val="en-US"/>
        </w:rPr>
      </w:pPr>
    </w:p>
    <w:p w14:paraId="4557AA94" w14:textId="77777777" w:rsidR="00177468" w:rsidRPr="004B541E" w:rsidRDefault="00177468" w:rsidP="00177468">
      <w:pPr>
        <w:spacing w:after="120" w:line="240" w:lineRule="auto"/>
        <w:rPr>
          <w:rFonts w:ascii="Oxygen" w:hAnsi="Oxygen" w:cstheme="minorHAnsi"/>
          <w:sz w:val="20"/>
          <w:szCs w:val="20"/>
          <w:lang w:val="en-US"/>
        </w:rPr>
      </w:pPr>
      <w:r w:rsidRPr="004B541E">
        <w:rPr>
          <w:rFonts w:ascii="Oxygen" w:hAnsi="Oxygen" w:cstheme="minorHAnsi"/>
          <w:sz w:val="20"/>
          <w:szCs w:val="20"/>
          <w:lang w:val="en-US"/>
        </w:rPr>
        <w:t>Musterfirma</w:t>
      </w:r>
    </w:p>
    <w:p w14:paraId="4F37C868" w14:textId="77777777" w:rsidR="00177468" w:rsidRPr="004B541E" w:rsidRDefault="00177468" w:rsidP="00177468">
      <w:pPr>
        <w:spacing w:after="120" w:line="240" w:lineRule="auto"/>
        <w:rPr>
          <w:rFonts w:ascii="Oxygen" w:hAnsi="Oxygen" w:cstheme="minorHAnsi"/>
          <w:sz w:val="20"/>
          <w:szCs w:val="20"/>
          <w:lang w:val="en-US"/>
        </w:rPr>
      </w:pPr>
      <w:r w:rsidRPr="004B541E">
        <w:rPr>
          <w:rFonts w:ascii="Oxygen" w:hAnsi="Oxygen" w:cstheme="minorHAnsi"/>
          <w:sz w:val="20"/>
          <w:szCs w:val="20"/>
          <w:lang w:val="en-US"/>
        </w:rPr>
        <w:t>Human Resources</w:t>
      </w:r>
    </w:p>
    <w:p w14:paraId="2A10130D"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Martina Hundertmark</w:t>
      </w:r>
    </w:p>
    <w:p w14:paraId="45B7A853"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Julie-</w:t>
      </w:r>
      <w:proofErr w:type="spellStart"/>
      <w:r w:rsidRPr="001F153E">
        <w:rPr>
          <w:rFonts w:ascii="Oxygen" w:hAnsi="Oxygen" w:cstheme="minorHAnsi"/>
          <w:sz w:val="20"/>
          <w:szCs w:val="20"/>
        </w:rPr>
        <w:t>Wolfthorn</w:t>
      </w:r>
      <w:proofErr w:type="spellEnd"/>
      <w:r w:rsidRPr="001F153E">
        <w:rPr>
          <w:rFonts w:ascii="Oxygen" w:hAnsi="Oxygen" w:cstheme="minorHAnsi"/>
          <w:sz w:val="20"/>
          <w:szCs w:val="20"/>
        </w:rPr>
        <w:t>-Straße 1</w:t>
      </w:r>
    </w:p>
    <w:p w14:paraId="31C14062" w14:textId="77777777" w:rsidR="00177468" w:rsidRPr="001F153E" w:rsidRDefault="00177468" w:rsidP="00177468">
      <w:pPr>
        <w:spacing w:after="120" w:line="240" w:lineRule="auto"/>
        <w:rPr>
          <w:rFonts w:ascii="Oxygen" w:hAnsi="Oxygen" w:cstheme="minorHAnsi"/>
          <w:sz w:val="20"/>
          <w:szCs w:val="20"/>
        </w:rPr>
      </w:pPr>
      <w:r w:rsidRPr="001F153E">
        <w:rPr>
          <w:rFonts w:ascii="Oxygen" w:hAnsi="Oxygen" w:cstheme="minorHAnsi"/>
          <w:sz w:val="20"/>
          <w:szCs w:val="20"/>
        </w:rPr>
        <w:t>10115 Berlin</w:t>
      </w:r>
    </w:p>
    <w:p w14:paraId="5DCFCD56" w14:textId="57998EC0" w:rsidR="00177468" w:rsidRPr="001F153E" w:rsidRDefault="00177468" w:rsidP="00AF7B43">
      <w:pPr>
        <w:spacing w:after="60" w:line="240" w:lineRule="auto"/>
        <w:jc w:val="right"/>
        <w:rPr>
          <w:rFonts w:ascii="Oxygen" w:hAnsi="Oxygen" w:cstheme="minorHAnsi"/>
          <w:sz w:val="20"/>
          <w:szCs w:val="20"/>
        </w:rPr>
      </w:pPr>
      <w:r w:rsidRPr="001F153E">
        <w:rPr>
          <w:rFonts w:ascii="Oxygen" w:hAnsi="Oxygen" w:cstheme="minorHAnsi"/>
          <w:sz w:val="20"/>
          <w:szCs w:val="20"/>
        </w:rPr>
        <w:t xml:space="preserve">Berlin, </w:t>
      </w:r>
      <w:r w:rsidR="004018F6">
        <w:rPr>
          <w:rFonts w:ascii="Oxygen" w:hAnsi="Oxygen" w:cstheme="minorHAnsi"/>
          <w:sz w:val="20"/>
          <w:szCs w:val="20"/>
        </w:rPr>
        <w:t>24.November 2021</w:t>
      </w:r>
    </w:p>
    <w:p w14:paraId="08053F00" w14:textId="77777777" w:rsidR="00177468" w:rsidRPr="001F153E" w:rsidRDefault="00177468" w:rsidP="00AF7B43">
      <w:pPr>
        <w:spacing w:after="60" w:line="240" w:lineRule="auto"/>
        <w:rPr>
          <w:rFonts w:ascii="Oxygen" w:hAnsi="Oxygen" w:cstheme="minorHAnsi"/>
          <w:sz w:val="20"/>
          <w:szCs w:val="20"/>
        </w:rPr>
      </w:pPr>
    </w:p>
    <w:p w14:paraId="4C4EA5E9" w14:textId="77777777" w:rsidR="00177468" w:rsidRPr="001F153E" w:rsidRDefault="00177468" w:rsidP="00AF7B43">
      <w:pPr>
        <w:spacing w:after="60" w:line="240" w:lineRule="auto"/>
        <w:rPr>
          <w:rFonts w:ascii="Oxygen" w:hAnsi="Oxygen" w:cstheme="minorHAnsi"/>
          <w:sz w:val="20"/>
          <w:szCs w:val="20"/>
        </w:rPr>
      </w:pPr>
    </w:p>
    <w:p w14:paraId="003FBD5B" w14:textId="07F2790E" w:rsidR="00177468" w:rsidRPr="001F153E" w:rsidRDefault="00B52746" w:rsidP="00AF7B43">
      <w:pPr>
        <w:spacing w:after="60" w:line="240" w:lineRule="auto"/>
        <w:rPr>
          <w:rFonts w:ascii="Oxygen" w:hAnsi="Oxygen" w:cstheme="minorHAnsi"/>
          <w:b/>
          <w:sz w:val="20"/>
          <w:szCs w:val="20"/>
        </w:rPr>
      </w:pPr>
      <w:r w:rsidRPr="00B52746">
        <w:rPr>
          <w:rFonts w:ascii="Oxygen" w:hAnsi="Oxygen" w:cstheme="minorHAnsi"/>
          <w:b/>
          <w:sz w:val="20"/>
          <w:szCs w:val="20"/>
        </w:rPr>
        <w:t>Bewerbung für ein Praktikumssemester als Architekt bei Architekturbüro Bauer GmbH</w:t>
      </w:r>
    </w:p>
    <w:p w14:paraId="284FFA24" w14:textId="77777777" w:rsidR="00177468" w:rsidRPr="001F153E" w:rsidRDefault="00177468" w:rsidP="00AF7B43">
      <w:pPr>
        <w:spacing w:after="60" w:line="240" w:lineRule="auto"/>
        <w:rPr>
          <w:rFonts w:ascii="Oxygen" w:hAnsi="Oxygen" w:cstheme="minorHAnsi"/>
          <w:sz w:val="20"/>
          <w:szCs w:val="20"/>
        </w:rPr>
      </w:pPr>
    </w:p>
    <w:p w14:paraId="1F3C05C2" w14:textId="77777777" w:rsidR="00177468" w:rsidRPr="001F153E" w:rsidRDefault="00177468" w:rsidP="00AF7B43">
      <w:pPr>
        <w:spacing w:after="60" w:line="240" w:lineRule="auto"/>
        <w:jc w:val="both"/>
        <w:rPr>
          <w:rFonts w:ascii="Oxygen" w:hAnsi="Oxygen" w:cstheme="minorHAnsi"/>
          <w:sz w:val="20"/>
          <w:szCs w:val="20"/>
        </w:rPr>
      </w:pPr>
    </w:p>
    <w:p w14:paraId="0326E768" w14:textId="77777777" w:rsidR="00B52746" w:rsidRPr="00B52746" w:rsidRDefault="00B52746" w:rsidP="00B52746">
      <w:pPr>
        <w:spacing w:after="60" w:line="240" w:lineRule="auto"/>
        <w:jc w:val="both"/>
        <w:rPr>
          <w:rFonts w:ascii="Oxygen" w:hAnsi="Oxygen" w:cstheme="minorHAnsi"/>
          <w:sz w:val="20"/>
          <w:szCs w:val="20"/>
        </w:rPr>
      </w:pPr>
      <w:r w:rsidRPr="00B52746">
        <w:rPr>
          <w:rFonts w:ascii="Oxygen" w:hAnsi="Oxygen" w:cstheme="minorHAnsi"/>
          <w:sz w:val="20"/>
          <w:szCs w:val="20"/>
        </w:rPr>
        <w:t>Sehr geehrte Frau Muster,</w:t>
      </w:r>
    </w:p>
    <w:p w14:paraId="0688445F" w14:textId="77777777" w:rsidR="00B52746" w:rsidRPr="00B52746" w:rsidRDefault="00B52746" w:rsidP="00B52746">
      <w:pPr>
        <w:spacing w:after="60" w:line="240" w:lineRule="auto"/>
        <w:jc w:val="both"/>
        <w:rPr>
          <w:rFonts w:ascii="Oxygen" w:hAnsi="Oxygen" w:cstheme="minorHAnsi"/>
          <w:sz w:val="20"/>
          <w:szCs w:val="20"/>
        </w:rPr>
      </w:pPr>
    </w:p>
    <w:p w14:paraId="34B39DD9" w14:textId="5D8AF222" w:rsidR="00B52746" w:rsidRDefault="00B52746" w:rsidP="00B52746">
      <w:pPr>
        <w:spacing w:after="60" w:line="240" w:lineRule="auto"/>
        <w:jc w:val="both"/>
        <w:rPr>
          <w:rFonts w:ascii="Oxygen" w:hAnsi="Oxygen" w:cstheme="minorHAnsi"/>
          <w:sz w:val="20"/>
          <w:szCs w:val="20"/>
        </w:rPr>
      </w:pPr>
      <w:r w:rsidRPr="00B52746">
        <w:rPr>
          <w:rFonts w:ascii="Oxygen" w:hAnsi="Oxygen" w:cstheme="minorHAnsi"/>
          <w:sz w:val="20"/>
          <w:szCs w:val="20"/>
        </w:rPr>
        <w:t>Kunst und Nutzen als Architekt miteinander zu verbinden, hat mich schon immer sehr fasziniert. Das Architekturbüro Bauer GmbH macht sich dafür die modernsten Techniken zunutze und ist für seine herausragende Integrierung von modernen Hauswirtschaftssystemen bekannt. Da ich mich im Studium auf Gebäudetechnologie spezialisiere, bin ich mir sicher, als Praktikant eine Bereicherung für Ihr Architekturbüro zu sein.</w:t>
      </w:r>
    </w:p>
    <w:p w14:paraId="3677E063" w14:textId="77777777" w:rsidR="00B52746" w:rsidRPr="00B52746" w:rsidRDefault="00B52746" w:rsidP="00B52746">
      <w:pPr>
        <w:spacing w:after="60" w:line="240" w:lineRule="auto"/>
        <w:jc w:val="both"/>
        <w:rPr>
          <w:rFonts w:ascii="Oxygen" w:hAnsi="Oxygen" w:cstheme="minorHAnsi"/>
          <w:sz w:val="20"/>
          <w:szCs w:val="20"/>
        </w:rPr>
      </w:pPr>
    </w:p>
    <w:p w14:paraId="69BB542E" w14:textId="2FE80E3B" w:rsidR="00B52746" w:rsidRDefault="00B52746" w:rsidP="00B52746">
      <w:pPr>
        <w:spacing w:after="60" w:line="240" w:lineRule="auto"/>
        <w:jc w:val="both"/>
        <w:rPr>
          <w:rFonts w:ascii="Oxygen" w:hAnsi="Oxygen" w:cstheme="minorHAnsi"/>
          <w:sz w:val="20"/>
          <w:szCs w:val="20"/>
        </w:rPr>
      </w:pPr>
      <w:r w:rsidRPr="00B52746">
        <w:rPr>
          <w:rFonts w:ascii="Oxygen" w:hAnsi="Oxygen" w:cstheme="minorHAnsi"/>
          <w:sz w:val="20"/>
          <w:szCs w:val="20"/>
        </w:rPr>
        <w:t>Aktuell studiere ich im zweiten Semester Architektur an der Universität Hagen. Besonders Gebäudetechnologie und Hauswirtschaftssysteme liegen mir sehr, da ich hier mein technisches Fachwissen anwenden kann. Außerhalb der Vorlesungszeiten arbeite ich als Werkstudent bei Innenarchitektur Meyers GmbH. Dort gehört es zu meinen Aufgaben, die Aufträge der Kunden anzunehmen. Außerdem assistiere ich bei der Erstellung von Planungsskizzen und Modellen und bei der Beschaffung der verschiedenen Stoff- und Materialproben. Ich nehme an Kundenmeetings teil und unterstütze meine Vorgesetzten bei der Erstellung der Präsentationen. Dank meiner früheren Erfahrungen und meinem Interesse im Bereich der Hauswirtschaft bin ich mir sicher, dass ich Sie durch meine Mitarbeit tatkräftig unterstützen werde.</w:t>
      </w:r>
    </w:p>
    <w:p w14:paraId="7476C639" w14:textId="77777777" w:rsidR="00B52746" w:rsidRPr="00B52746" w:rsidRDefault="00B52746" w:rsidP="00B52746">
      <w:pPr>
        <w:spacing w:after="60" w:line="240" w:lineRule="auto"/>
        <w:jc w:val="both"/>
        <w:rPr>
          <w:rFonts w:ascii="Oxygen" w:hAnsi="Oxygen" w:cstheme="minorHAnsi"/>
          <w:sz w:val="20"/>
          <w:szCs w:val="20"/>
        </w:rPr>
      </w:pPr>
    </w:p>
    <w:p w14:paraId="729B9D28" w14:textId="529948CE" w:rsidR="004018F6" w:rsidRPr="004018F6" w:rsidRDefault="00B52746" w:rsidP="00B52746">
      <w:pPr>
        <w:spacing w:after="60" w:line="240" w:lineRule="auto"/>
        <w:jc w:val="both"/>
        <w:rPr>
          <w:rFonts w:ascii="Oxygen" w:hAnsi="Oxygen" w:cstheme="minorHAnsi"/>
          <w:sz w:val="20"/>
          <w:szCs w:val="20"/>
        </w:rPr>
      </w:pPr>
      <w:r w:rsidRPr="00B52746">
        <w:rPr>
          <w:rFonts w:ascii="Oxygen" w:hAnsi="Oxygen" w:cstheme="minorHAnsi"/>
          <w:sz w:val="20"/>
          <w:szCs w:val="20"/>
        </w:rPr>
        <w:t>Mit mir bekommen Sie einen lernbegierigen Praktikanten, der sich in Ihr Team mit innovativen Ideen und neuen Herangehensweisen einbringen wird. Ich freue mich auf ein persönliches Kennenlernen.</w:t>
      </w:r>
    </w:p>
    <w:p w14:paraId="56E8F081" w14:textId="77777777" w:rsidR="004018F6" w:rsidRPr="004018F6" w:rsidRDefault="004018F6" w:rsidP="004018F6">
      <w:pPr>
        <w:spacing w:after="60" w:line="240" w:lineRule="auto"/>
        <w:jc w:val="both"/>
        <w:rPr>
          <w:rFonts w:ascii="Oxygen" w:hAnsi="Oxygen" w:cstheme="minorHAnsi"/>
          <w:sz w:val="20"/>
          <w:szCs w:val="20"/>
        </w:rPr>
      </w:pPr>
    </w:p>
    <w:p w14:paraId="748A2DD1" w14:textId="77777777" w:rsidR="004018F6" w:rsidRDefault="004018F6" w:rsidP="00AF7B43">
      <w:pPr>
        <w:spacing w:after="60" w:line="240" w:lineRule="auto"/>
        <w:jc w:val="both"/>
        <w:rPr>
          <w:rFonts w:ascii="Oxygen" w:hAnsi="Oxygen" w:cstheme="minorHAnsi"/>
          <w:sz w:val="20"/>
          <w:szCs w:val="20"/>
        </w:rPr>
      </w:pPr>
    </w:p>
    <w:p w14:paraId="764F3338" w14:textId="6E989F4F" w:rsidR="00177468" w:rsidRPr="001F153E" w:rsidRDefault="004018F6" w:rsidP="00AF7B43">
      <w:pPr>
        <w:spacing w:after="60" w:line="240" w:lineRule="auto"/>
        <w:jc w:val="both"/>
        <w:rPr>
          <w:rFonts w:ascii="Oxygen" w:hAnsi="Oxygen" w:cstheme="minorHAnsi"/>
          <w:sz w:val="20"/>
          <w:szCs w:val="20"/>
        </w:rPr>
      </w:pPr>
      <w:r w:rsidRPr="001F153E">
        <w:rPr>
          <w:rFonts w:ascii="Oxygen" w:hAnsi="Oxygen" w:cstheme="minorHAnsi"/>
          <w:noProof/>
          <w:sz w:val="20"/>
          <w:szCs w:val="20"/>
          <w:lang w:eastAsia="de-DE"/>
        </w:rPr>
        <w:drawing>
          <wp:anchor distT="0" distB="0" distL="114300" distR="114300" simplePos="0" relativeHeight="251661312" behindDoc="1" locked="0" layoutInCell="0" allowOverlap="0" wp14:anchorId="0F18C4C1" wp14:editId="53DFE849">
            <wp:simplePos x="0" y="0"/>
            <wp:positionH relativeFrom="margin">
              <wp:posOffset>0</wp:posOffset>
            </wp:positionH>
            <wp:positionV relativeFrom="margin">
              <wp:posOffset>7294245</wp:posOffset>
            </wp:positionV>
            <wp:extent cx="1012190" cy="659130"/>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r w:rsidR="00177468" w:rsidRPr="001F153E">
        <w:rPr>
          <w:rFonts w:ascii="Oxygen" w:hAnsi="Oxygen" w:cstheme="minorHAnsi"/>
          <w:sz w:val="20"/>
          <w:szCs w:val="20"/>
        </w:rPr>
        <w:t>Mit freundlichen Grüßen,</w:t>
      </w:r>
    </w:p>
    <w:p w14:paraId="576CE27B" w14:textId="2F1909C5" w:rsidR="00177468" w:rsidRPr="001F153E" w:rsidRDefault="00177468" w:rsidP="00AF7B43">
      <w:pPr>
        <w:spacing w:after="60" w:line="240" w:lineRule="auto"/>
        <w:jc w:val="both"/>
        <w:rPr>
          <w:rFonts w:ascii="Oxygen" w:hAnsi="Oxygen" w:cstheme="minorHAnsi"/>
          <w:sz w:val="20"/>
          <w:szCs w:val="20"/>
        </w:rPr>
      </w:pPr>
    </w:p>
    <w:p w14:paraId="07395B55" w14:textId="269DB818" w:rsidR="00177468" w:rsidRPr="001F153E" w:rsidRDefault="00177468" w:rsidP="00AF7B43">
      <w:pPr>
        <w:spacing w:after="60" w:line="240" w:lineRule="auto"/>
        <w:jc w:val="both"/>
        <w:rPr>
          <w:rFonts w:ascii="Oxygen" w:hAnsi="Oxygen" w:cstheme="minorHAnsi"/>
          <w:sz w:val="20"/>
          <w:szCs w:val="20"/>
        </w:rPr>
      </w:pPr>
    </w:p>
    <w:p w14:paraId="3E718CC4" w14:textId="049409B7" w:rsidR="00177468" w:rsidRPr="001F153E" w:rsidRDefault="00177468" w:rsidP="00AF7B43">
      <w:pPr>
        <w:spacing w:after="60" w:line="240" w:lineRule="auto"/>
        <w:jc w:val="both"/>
        <w:rPr>
          <w:rFonts w:ascii="Oxygen" w:hAnsi="Oxygen" w:cstheme="minorHAnsi"/>
          <w:sz w:val="20"/>
          <w:szCs w:val="20"/>
        </w:rPr>
      </w:pPr>
    </w:p>
    <w:p w14:paraId="25322095" w14:textId="6EE23FAC" w:rsidR="00D2122D" w:rsidRPr="001F153E" w:rsidRDefault="004018F6" w:rsidP="00AF7B43">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D2122D" w:rsidRPr="001F153E" w:rsidSect="00AF7B43">
      <w:pgSz w:w="11906" w:h="16838"/>
      <w:pgMar w:top="1418"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F4668" w14:textId="77777777" w:rsidR="00D50611" w:rsidRDefault="00D50611" w:rsidP="00714ACF">
      <w:pPr>
        <w:spacing w:after="0" w:line="240" w:lineRule="auto"/>
      </w:pPr>
      <w:r>
        <w:separator/>
      </w:r>
    </w:p>
  </w:endnote>
  <w:endnote w:type="continuationSeparator" w:id="0">
    <w:p w14:paraId="0D1EFABD" w14:textId="77777777" w:rsidR="00D50611" w:rsidRDefault="00D50611" w:rsidP="00714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B8EEB" w14:textId="77777777" w:rsidR="00D50611" w:rsidRDefault="00D50611" w:rsidP="00714ACF">
      <w:pPr>
        <w:spacing w:after="0" w:line="240" w:lineRule="auto"/>
      </w:pPr>
      <w:r>
        <w:separator/>
      </w:r>
    </w:p>
  </w:footnote>
  <w:footnote w:type="continuationSeparator" w:id="0">
    <w:p w14:paraId="1791B160" w14:textId="77777777" w:rsidR="00D50611" w:rsidRDefault="00D50611" w:rsidP="00714A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49.75pt;height:249.75pt" o:bullet="t">
        <v:imagedata r:id="rId1" o:title="Unbenannt"/>
      </v:shape>
    </w:pict>
  </w:numPicBullet>
  <w:abstractNum w:abstractNumId="0" w15:restartNumberingAfterBreak="0">
    <w:nsid w:val="227F220C"/>
    <w:multiLevelType w:val="hybridMultilevel"/>
    <w:tmpl w:val="14DED8A0"/>
    <w:lvl w:ilvl="0" w:tplc="3250B43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1" w15:restartNumberingAfterBreak="0">
    <w:nsid w:val="4AC232FB"/>
    <w:multiLevelType w:val="hybridMultilevel"/>
    <w:tmpl w:val="CCF8E9DC"/>
    <w:lvl w:ilvl="0" w:tplc="3742402C">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2" w15:restartNumberingAfterBreak="0">
    <w:nsid w:val="6EA7426D"/>
    <w:multiLevelType w:val="hybridMultilevel"/>
    <w:tmpl w:val="FF121AE8"/>
    <w:lvl w:ilvl="0" w:tplc="B7D26BAC">
      <w:start w:val="1"/>
      <w:numFmt w:val="bullet"/>
      <w:lvlText w:val=""/>
      <w:lvlPicBulletId w:val="0"/>
      <w:lvlJc w:val="left"/>
      <w:pPr>
        <w:ind w:left="3311" w:hanging="360"/>
      </w:pPr>
      <w:rPr>
        <w:rFonts w:ascii="Symbol" w:hAnsi="Symbol" w:hint="default"/>
        <w:color w:val="auto"/>
        <w:sz w:val="26"/>
        <w:szCs w:val="26"/>
      </w:rPr>
    </w:lvl>
    <w:lvl w:ilvl="1" w:tplc="04070003">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abstractNum w:abstractNumId="3" w15:restartNumberingAfterBreak="0">
    <w:nsid w:val="6F845A93"/>
    <w:multiLevelType w:val="hybridMultilevel"/>
    <w:tmpl w:val="715EBFEC"/>
    <w:lvl w:ilvl="0" w:tplc="59604F24">
      <w:start w:val="1"/>
      <w:numFmt w:val="bullet"/>
      <w:lvlText w:val=""/>
      <w:lvlPicBulletId w:val="0"/>
      <w:lvlJc w:val="left"/>
      <w:pPr>
        <w:ind w:left="3311" w:hanging="360"/>
      </w:pPr>
      <w:rPr>
        <w:rFonts w:ascii="Symbol" w:hAnsi="Symbol" w:hint="default"/>
        <w:color w:val="auto"/>
        <w:sz w:val="26"/>
        <w:szCs w:val="26"/>
      </w:rPr>
    </w:lvl>
    <w:lvl w:ilvl="1" w:tplc="04070003" w:tentative="1">
      <w:start w:val="1"/>
      <w:numFmt w:val="bullet"/>
      <w:lvlText w:val="o"/>
      <w:lvlJc w:val="left"/>
      <w:pPr>
        <w:ind w:left="4031" w:hanging="360"/>
      </w:pPr>
      <w:rPr>
        <w:rFonts w:ascii="Courier New" w:hAnsi="Courier New" w:cs="Courier New" w:hint="default"/>
      </w:rPr>
    </w:lvl>
    <w:lvl w:ilvl="2" w:tplc="04070005" w:tentative="1">
      <w:start w:val="1"/>
      <w:numFmt w:val="bullet"/>
      <w:lvlText w:val=""/>
      <w:lvlJc w:val="left"/>
      <w:pPr>
        <w:ind w:left="4751" w:hanging="360"/>
      </w:pPr>
      <w:rPr>
        <w:rFonts w:ascii="Wingdings" w:hAnsi="Wingdings" w:hint="default"/>
      </w:rPr>
    </w:lvl>
    <w:lvl w:ilvl="3" w:tplc="04070001" w:tentative="1">
      <w:start w:val="1"/>
      <w:numFmt w:val="bullet"/>
      <w:lvlText w:val=""/>
      <w:lvlJc w:val="left"/>
      <w:pPr>
        <w:ind w:left="5471" w:hanging="360"/>
      </w:pPr>
      <w:rPr>
        <w:rFonts w:ascii="Symbol" w:hAnsi="Symbol" w:hint="default"/>
      </w:rPr>
    </w:lvl>
    <w:lvl w:ilvl="4" w:tplc="04070003" w:tentative="1">
      <w:start w:val="1"/>
      <w:numFmt w:val="bullet"/>
      <w:lvlText w:val="o"/>
      <w:lvlJc w:val="left"/>
      <w:pPr>
        <w:ind w:left="6191" w:hanging="360"/>
      </w:pPr>
      <w:rPr>
        <w:rFonts w:ascii="Courier New" w:hAnsi="Courier New" w:cs="Courier New" w:hint="default"/>
      </w:rPr>
    </w:lvl>
    <w:lvl w:ilvl="5" w:tplc="04070005" w:tentative="1">
      <w:start w:val="1"/>
      <w:numFmt w:val="bullet"/>
      <w:lvlText w:val=""/>
      <w:lvlJc w:val="left"/>
      <w:pPr>
        <w:ind w:left="6911" w:hanging="360"/>
      </w:pPr>
      <w:rPr>
        <w:rFonts w:ascii="Wingdings" w:hAnsi="Wingdings" w:hint="default"/>
      </w:rPr>
    </w:lvl>
    <w:lvl w:ilvl="6" w:tplc="04070001" w:tentative="1">
      <w:start w:val="1"/>
      <w:numFmt w:val="bullet"/>
      <w:lvlText w:val=""/>
      <w:lvlJc w:val="left"/>
      <w:pPr>
        <w:ind w:left="7631" w:hanging="360"/>
      </w:pPr>
      <w:rPr>
        <w:rFonts w:ascii="Symbol" w:hAnsi="Symbol" w:hint="default"/>
      </w:rPr>
    </w:lvl>
    <w:lvl w:ilvl="7" w:tplc="04070003" w:tentative="1">
      <w:start w:val="1"/>
      <w:numFmt w:val="bullet"/>
      <w:lvlText w:val="o"/>
      <w:lvlJc w:val="left"/>
      <w:pPr>
        <w:ind w:left="8351" w:hanging="360"/>
      </w:pPr>
      <w:rPr>
        <w:rFonts w:ascii="Courier New" w:hAnsi="Courier New" w:cs="Courier New" w:hint="default"/>
      </w:rPr>
    </w:lvl>
    <w:lvl w:ilvl="8" w:tplc="04070005" w:tentative="1">
      <w:start w:val="1"/>
      <w:numFmt w:val="bullet"/>
      <w:lvlText w:val=""/>
      <w:lvlJc w:val="left"/>
      <w:pPr>
        <w:ind w:left="9071"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227"/>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1D0B"/>
    <w:rsid w:val="00063336"/>
    <w:rsid w:val="00073B27"/>
    <w:rsid w:val="00092805"/>
    <w:rsid w:val="000D56CE"/>
    <w:rsid w:val="000E5007"/>
    <w:rsid w:val="000E7667"/>
    <w:rsid w:val="00105225"/>
    <w:rsid w:val="00114335"/>
    <w:rsid w:val="001517E4"/>
    <w:rsid w:val="001575AC"/>
    <w:rsid w:val="00177468"/>
    <w:rsid w:val="001810F9"/>
    <w:rsid w:val="001A1555"/>
    <w:rsid w:val="001A567C"/>
    <w:rsid w:val="001F153E"/>
    <w:rsid w:val="0020020F"/>
    <w:rsid w:val="0022517D"/>
    <w:rsid w:val="00232B0C"/>
    <w:rsid w:val="00242369"/>
    <w:rsid w:val="00261042"/>
    <w:rsid w:val="00283268"/>
    <w:rsid w:val="00287FE3"/>
    <w:rsid w:val="00291CDB"/>
    <w:rsid w:val="002A6A46"/>
    <w:rsid w:val="002A6AB0"/>
    <w:rsid w:val="002D0F5F"/>
    <w:rsid w:val="00311074"/>
    <w:rsid w:val="00315BB3"/>
    <w:rsid w:val="0032369D"/>
    <w:rsid w:val="00343B4C"/>
    <w:rsid w:val="003C4C7C"/>
    <w:rsid w:val="003D4793"/>
    <w:rsid w:val="003D7A6B"/>
    <w:rsid w:val="004018F6"/>
    <w:rsid w:val="00406EC7"/>
    <w:rsid w:val="00463645"/>
    <w:rsid w:val="004A4D23"/>
    <w:rsid w:val="004B541E"/>
    <w:rsid w:val="0050343A"/>
    <w:rsid w:val="005252B7"/>
    <w:rsid w:val="00566505"/>
    <w:rsid w:val="005A69BF"/>
    <w:rsid w:val="00653D2A"/>
    <w:rsid w:val="006A021E"/>
    <w:rsid w:val="006B75BD"/>
    <w:rsid w:val="006F4577"/>
    <w:rsid w:val="00714ACF"/>
    <w:rsid w:val="00737700"/>
    <w:rsid w:val="00763981"/>
    <w:rsid w:val="00766CB0"/>
    <w:rsid w:val="00781091"/>
    <w:rsid w:val="007F15B9"/>
    <w:rsid w:val="00802841"/>
    <w:rsid w:val="00843C58"/>
    <w:rsid w:val="008653A0"/>
    <w:rsid w:val="0087401A"/>
    <w:rsid w:val="008966D3"/>
    <w:rsid w:val="008C4154"/>
    <w:rsid w:val="008D5729"/>
    <w:rsid w:val="00935E2A"/>
    <w:rsid w:val="00992096"/>
    <w:rsid w:val="009A157A"/>
    <w:rsid w:val="009C68EF"/>
    <w:rsid w:val="009F4D75"/>
    <w:rsid w:val="00A21725"/>
    <w:rsid w:val="00A330CB"/>
    <w:rsid w:val="00AB7C20"/>
    <w:rsid w:val="00AF7B43"/>
    <w:rsid w:val="00B324F4"/>
    <w:rsid w:val="00B3320D"/>
    <w:rsid w:val="00B34A7F"/>
    <w:rsid w:val="00B37DBB"/>
    <w:rsid w:val="00B52746"/>
    <w:rsid w:val="00BA4E33"/>
    <w:rsid w:val="00C36D3D"/>
    <w:rsid w:val="00C43685"/>
    <w:rsid w:val="00C71B43"/>
    <w:rsid w:val="00CA0079"/>
    <w:rsid w:val="00CB63F5"/>
    <w:rsid w:val="00CC7AE1"/>
    <w:rsid w:val="00CD21E4"/>
    <w:rsid w:val="00D05EFF"/>
    <w:rsid w:val="00D2122D"/>
    <w:rsid w:val="00D50611"/>
    <w:rsid w:val="00D7754E"/>
    <w:rsid w:val="00D87D4D"/>
    <w:rsid w:val="00DD2575"/>
    <w:rsid w:val="00E105E4"/>
    <w:rsid w:val="00E168C7"/>
    <w:rsid w:val="00E3104D"/>
    <w:rsid w:val="00E347F6"/>
    <w:rsid w:val="00E64BB1"/>
    <w:rsid w:val="00E83F45"/>
    <w:rsid w:val="00E95E63"/>
    <w:rsid w:val="00EB7BB7"/>
    <w:rsid w:val="00EE2072"/>
    <w:rsid w:val="00F11824"/>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79984"/>
  <w15:docId w15:val="{2FD2CE0F-500C-4990-9823-ED3C29F45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50343A"/>
    <w:rPr>
      <w:color w:val="0000FF" w:themeColor="hyperlink"/>
      <w:u w:val="single"/>
    </w:rPr>
  </w:style>
  <w:style w:type="paragraph" w:styleId="Kopfzeile">
    <w:name w:val="header"/>
    <w:basedOn w:val="Standard"/>
    <w:link w:val="KopfzeileZchn"/>
    <w:uiPriority w:val="99"/>
    <w:unhideWhenUsed/>
    <w:rsid w:val="00714A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4ACF"/>
    <w:rPr>
      <w:sz w:val="22"/>
      <w:szCs w:val="22"/>
      <w:lang w:eastAsia="en-US"/>
    </w:rPr>
  </w:style>
  <w:style w:type="paragraph" w:styleId="Fuzeile">
    <w:name w:val="footer"/>
    <w:basedOn w:val="Standard"/>
    <w:link w:val="FuzeileZchn"/>
    <w:uiPriority w:val="99"/>
    <w:unhideWhenUsed/>
    <w:rsid w:val="00714A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4A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1527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2021-11-24T12:08:00Z</cp:lastPrinted>
  <dcterms:created xsi:type="dcterms:W3CDTF">2015-10-30T10:58:00Z</dcterms:created>
  <dcterms:modified xsi:type="dcterms:W3CDTF">2021-11-24T12:10:00Z</dcterms:modified>
</cp:coreProperties>
</file>