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0391" w14:textId="77777777"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14:paraId="452FA6B8" w14:textId="77777777"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501BC0E7" w14:textId="77777777"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03A565" wp14:editId="68ECEE21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14:paraId="53C43283" w14:textId="77777777"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64784B0B" wp14:editId="56876D89">
            <wp:simplePos x="0" y="0"/>
            <wp:positionH relativeFrom="margin">
              <wp:posOffset>4041775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2A834" w14:textId="6AA203B9"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 Muster</w:t>
      </w:r>
    </w:p>
    <w:p w14:paraId="348B99D9" w14:textId="77777777"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14:paraId="6A99F43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14:paraId="2F39FE4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14:paraId="5EDBC027" w14:textId="11D17304"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14:paraId="2F678F61" w14:textId="77777777"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14:paraId="42B541E7" w14:textId="77777777"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14:paraId="3EAE055C" w14:textId="77777777"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C5D32A" wp14:editId="0C42BBC4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14:paraId="351072B0" w14:textId="16B7418C" w:rsidR="00FC3950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835CA" w:rsidRPr="00B835CA">
        <w:rPr>
          <w:rFonts w:ascii="Arimo" w:hAnsi="Arimo" w:cs="Arimo"/>
          <w:b/>
          <w:color w:val="404040" w:themeColor="text1" w:themeTint="BF"/>
        </w:rPr>
        <w:t>Assistent der Geschäftsführung</w:t>
      </w:r>
    </w:p>
    <w:p w14:paraId="530CA2BA" w14:textId="75022778"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835CA" w:rsidRPr="00B835CA">
        <w:rPr>
          <w:rFonts w:ascii="Arimo" w:hAnsi="Arimo" w:cs="Arimo"/>
        </w:rPr>
        <w:t>Randstad Deutschland (Berlin, DE)</w:t>
      </w:r>
    </w:p>
    <w:p w14:paraId="4A63B605" w14:textId="4924DA6B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Vorbereitung von Sitzungen und Meetings</w:t>
      </w:r>
    </w:p>
    <w:p w14:paraId="6E4AACF0" w14:textId="7EA6F2FA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Vorbereitung von Seminaren, Besprechungsterminen und Konferenzen</w:t>
      </w:r>
    </w:p>
    <w:p w14:paraId="41D96C32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Eigenständige Bearbeitung des Schriftverkehrs in deutscher und englischer Sprache</w:t>
      </w:r>
    </w:p>
    <w:p w14:paraId="4D18A17D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Termin- und Projektorganisation</w:t>
      </w:r>
    </w:p>
    <w:p w14:paraId="783883A5" w14:textId="44F824C2" w:rsidR="00CC7AE1" w:rsidRPr="00985A07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Vertretung des Unternehmens auf Messen</w:t>
      </w:r>
    </w:p>
    <w:p w14:paraId="2B1F4E26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6B05CF5C" w14:textId="4B812083" w:rsidR="00CC7AE1" w:rsidRPr="000B2D57" w:rsidRDefault="00CC7AE1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0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835CA" w:rsidRPr="00B835CA">
        <w:rPr>
          <w:rFonts w:ascii="Arimo" w:hAnsi="Arimo" w:cs="Arimo"/>
          <w:b/>
          <w:color w:val="404040" w:themeColor="text1" w:themeTint="BF"/>
        </w:rPr>
        <w:t>Assistenz der Geschäftsführung</w:t>
      </w:r>
    </w:p>
    <w:p w14:paraId="58F0E82B" w14:textId="67E6F863"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B835CA" w:rsidRPr="00B835CA">
        <w:rPr>
          <w:rFonts w:ascii="Arimo" w:hAnsi="Arimo" w:cs="Arimo"/>
        </w:rPr>
        <w:t>Quip</w:t>
      </w:r>
      <w:proofErr w:type="spellEnd"/>
      <w:r w:rsidR="00B835CA" w:rsidRPr="00B835CA">
        <w:rPr>
          <w:rFonts w:ascii="Arimo" w:hAnsi="Arimo" w:cs="Arimo"/>
        </w:rPr>
        <w:t xml:space="preserve"> AG (Aachen, DE</w:t>
      </w:r>
      <w:r w:rsidR="00B8663F">
        <w:rPr>
          <w:rFonts w:ascii="Arimo" w:hAnsi="Arimo" w:cs="Arimo"/>
        </w:rPr>
        <w:t>)</w:t>
      </w:r>
    </w:p>
    <w:p w14:paraId="6F35DE96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Erkennung neuer Markttrends</w:t>
      </w:r>
    </w:p>
    <w:p w14:paraId="00A91011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Erstellung von Geschäftsberichten</w:t>
      </w:r>
    </w:p>
    <w:p w14:paraId="70D9FB1E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Vor- und Nachbereitung regelmäßiger Meetings</w:t>
      </w:r>
    </w:p>
    <w:p w14:paraId="7583AEC6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Vorbereitung von Elementen des Vertragsmanagements</w:t>
      </w:r>
    </w:p>
    <w:p w14:paraId="684A7726" w14:textId="1B5BD677" w:rsidR="00CC7AE1" w:rsidRPr="00985A07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Koordination der Marktbeobachtung</w:t>
      </w:r>
    </w:p>
    <w:p w14:paraId="0BC9E1FF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5AEFAA68" w14:textId="3CEC6664" w:rsidR="00AB7C20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Pr="00B835CA">
        <w:rPr>
          <w:rFonts w:ascii="Arimo" w:hAnsi="Arimo" w:cs="Arimo"/>
          <w:b/>
          <w:color w:val="404040" w:themeColor="text1" w:themeTint="BF"/>
        </w:rPr>
        <w:t>Ausbildung zum Managementassistent</w:t>
      </w:r>
    </w:p>
    <w:p w14:paraId="37694F84" w14:textId="5D2E2A36"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835CA" w:rsidRPr="00B835CA">
        <w:rPr>
          <w:rFonts w:ascii="Arimo" w:hAnsi="Arimo" w:cs="Arimo"/>
        </w:rPr>
        <w:t>RTB CARGO GmbH (Aachen, DE)</w:t>
      </w:r>
    </w:p>
    <w:p w14:paraId="65B73559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Standortübergreifende Steuerung der Kommunikation- und Abstimmungsprozesse</w:t>
      </w:r>
    </w:p>
    <w:p w14:paraId="40868FF8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Assistenz bei der Analyse und Optimierung von Ablauforganisationen</w:t>
      </w:r>
    </w:p>
    <w:p w14:paraId="054DE182" w14:textId="77777777" w:rsidR="00B835CA" w:rsidRPr="00B835CA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Eigenständige Korrespondenz mit verschiedenen Kunden und Behörden</w:t>
      </w:r>
    </w:p>
    <w:p w14:paraId="016EF018" w14:textId="17D0E57C" w:rsidR="00AB7C20" w:rsidRPr="00985A07" w:rsidRDefault="00B835CA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B835CA">
        <w:rPr>
          <w:rFonts w:ascii="Arimo" w:hAnsi="Arimo" w:cs="Arimo"/>
        </w:rPr>
        <w:t>Assistenz bei Messegängen</w:t>
      </w:r>
    </w:p>
    <w:p w14:paraId="06C45F6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368D001C" w14:textId="223311E6" w:rsidR="00B835CA" w:rsidRPr="00985A07" w:rsidRDefault="00892D4F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09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="00B835CA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B835CA" w:rsidRPr="00985A07">
        <w:rPr>
          <w:rFonts w:ascii="Arimo" w:hAnsi="Arimo" w:cs="Arimo"/>
        </w:rPr>
        <w:tab/>
      </w:r>
      <w:r w:rsidRPr="00892D4F">
        <w:rPr>
          <w:rFonts w:ascii="Arimo" w:hAnsi="Arimo" w:cs="Arimo"/>
          <w:b/>
          <w:color w:val="404040" w:themeColor="text1" w:themeTint="BF"/>
        </w:rPr>
        <w:t>Nebenjob im Bereich Managementassistenz</w:t>
      </w:r>
    </w:p>
    <w:p w14:paraId="5A49F827" w14:textId="07B7D9F2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 xml:space="preserve">12/h pro Woche bei </w:t>
      </w:r>
      <w:proofErr w:type="spellStart"/>
      <w:r w:rsidR="00892D4F" w:rsidRPr="00892D4F">
        <w:rPr>
          <w:rFonts w:ascii="Arimo" w:hAnsi="Arimo" w:cs="Arimo"/>
        </w:rPr>
        <w:t>Eltro</w:t>
      </w:r>
      <w:proofErr w:type="spellEnd"/>
      <w:r w:rsidR="00892D4F" w:rsidRPr="00892D4F">
        <w:rPr>
          <w:rFonts w:ascii="Arimo" w:hAnsi="Arimo" w:cs="Arimo"/>
        </w:rPr>
        <w:t xml:space="preserve"> GmbH (Aachen, DE)</w:t>
      </w:r>
    </w:p>
    <w:p w14:paraId="51C23F79" w14:textId="54683C95" w:rsidR="00892D4F" w:rsidRPr="00892D4F" w:rsidRDefault="00D81EAD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A</w:t>
      </w:r>
      <w:r w:rsidR="00892D4F" w:rsidRPr="00892D4F">
        <w:rPr>
          <w:rFonts w:ascii="Arimo" w:hAnsi="Arimo" w:cs="Arimo"/>
        </w:rPr>
        <w:t>ll</w:t>
      </w:r>
      <w:r>
        <w:rPr>
          <w:rFonts w:ascii="Arimo" w:hAnsi="Arimo" w:cs="Arimo"/>
        </w:rPr>
        <w:t>e</w:t>
      </w:r>
      <w:r w:rsidR="00892D4F" w:rsidRPr="00892D4F">
        <w:rPr>
          <w:rFonts w:ascii="Arimo" w:hAnsi="Arimo" w:cs="Arimo"/>
        </w:rPr>
        <w:t xml:space="preserve"> klassischen Sekretariatsaufgaben</w:t>
      </w:r>
    </w:p>
    <w:p w14:paraId="2409E2C5" w14:textId="77777777" w:rsidR="00892D4F" w:rsidRPr="00892D4F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Überwachung von Fristen und Wiedervorlagen</w:t>
      </w:r>
    </w:p>
    <w:p w14:paraId="0EFE615E" w14:textId="3767D866" w:rsidR="00B835CA" w:rsidRPr="00985A07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Mitwirkung an Erstellung von Arbeitsunterlage</w:t>
      </w:r>
      <w:r w:rsidR="00D81EAD">
        <w:rPr>
          <w:rFonts w:ascii="Arimo" w:hAnsi="Arimo" w:cs="Arimo"/>
        </w:rPr>
        <w:t>n</w:t>
      </w:r>
    </w:p>
    <w:p w14:paraId="4FEA0593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5FE4BB9B" w14:textId="4D722CFB" w:rsidR="00B835CA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 w:rsidR="00892D4F"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  <w:b/>
          <w:color w:val="404040" w:themeColor="text1" w:themeTint="BF"/>
        </w:rPr>
        <w:t>Schülerpraktikum im Bereich Managementassistenz</w:t>
      </w:r>
    </w:p>
    <w:p w14:paraId="64FE1607" w14:textId="23E53F3C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Drei Wochen bei Hays AG (Aachen, DE)</w:t>
      </w:r>
    </w:p>
    <w:p w14:paraId="551B5975" w14:textId="2F993BF2" w:rsidR="00892D4F" w:rsidRPr="00892D4F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Unterstützung bei der Reisebuchung</w:t>
      </w:r>
    </w:p>
    <w:p w14:paraId="1543C761" w14:textId="77777777" w:rsidR="00892D4F" w:rsidRPr="00892D4F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Durchführung von Internetrecherchen</w:t>
      </w:r>
    </w:p>
    <w:p w14:paraId="7331BEE6" w14:textId="77777777" w:rsidR="00B835CA" w:rsidRPr="00BC54DE" w:rsidRDefault="00B835CA" w:rsidP="00B835CA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Bildungsweg</w:t>
      </w:r>
    </w:p>
    <w:p w14:paraId="56756EFF" w14:textId="77777777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BCDEA7" wp14:editId="65B679FE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AE69DB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" strokecolor="#404040 [2429]" strokeweight=".5pt">
                <v:stroke opacity="32896f"/>
              </v:line>
            </w:pict>
          </mc:Fallback>
        </mc:AlternateContent>
      </w:r>
    </w:p>
    <w:p w14:paraId="723006C6" w14:textId="3E9C9E27" w:rsidR="00B835CA" w:rsidRPr="000B2D57" w:rsidRDefault="00B835CA" w:rsidP="00892D4F">
      <w:pPr>
        <w:spacing w:after="0" w:line="288" w:lineRule="auto"/>
        <w:ind w:left="2832" w:hanging="2832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10/201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92D4F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="00892D4F">
        <w:rPr>
          <w:rFonts w:ascii="Arimo" w:hAnsi="Arimo" w:cs="Arimo"/>
          <w:b/>
          <w:color w:val="404040" w:themeColor="text1" w:themeTint="BF"/>
        </w:rPr>
        <w:t>B</w:t>
      </w:r>
      <w:r w:rsidR="00892D4F" w:rsidRPr="00892D4F">
        <w:rPr>
          <w:rFonts w:ascii="Arimo" w:hAnsi="Arimo" w:cs="Arimo"/>
          <w:b/>
          <w:color w:val="404040" w:themeColor="text1" w:themeTint="BF"/>
        </w:rPr>
        <w:t xml:space="preserve">achelor </w:t>
      </w:r>
      <w:proofErr w:type="spellStart"/>
      <w:r w:rsidR="00892D4F" w:rsidRPr="00892D4F">
        <w:rPr>
          <w:rFonts w:ascii="Arimo" w:hAnsi="Arimo" w:cs="Arimo"/>
          <w:b/>
          <w:color w:val="404040" w:themeColor="text1" w:themeTint="BF"/>
        </w:rPr>
        <w:t>of</w:t>
      </w:r>
      <w:proofErr w:type="spellEnd"/>
      <w:r w:rsidR="00892D4F" w:rsidRPr="00892D4F">
        <w:rPr>
          <w:rFonts w:ascii="Arimo" w:hAnsi="Arimo" w:cs="Arimo"/>
          <w:b/>
          <w:color w:val="404040" w:themeColor="text1" w:themeTint="BF"/>
        </w:rPr>
        <w:t xml:space="preserve"> Science im Bereich Betriebswirtschaftslehre</w:t>
      </w:r>
    </w:p>
    <w:p w14:paraId="3780C77A" w14:textId="34A0E32E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Käthe-Kollwitz-Schule / RWTH Aachen (Aachen, DE)</w:t>
      </w:r>
    </w:p>
    <w:p w14:paraId="62715C60" w14:textId="632DD2BB" w:rsidR="00B835CA" w:rsidRPr="00985A07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Abschlussnote (2,1)</w:t>
      </w:r>
    </w:p>
    <w:p w14:paraId="31F1AC8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1F74DF8F" w14:textId="2E4B84E5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DB4C7A">
        <w:rPr>
          <w:rFonts w:ascii="Arimo" w:hAnsi="Arimo" w:cs="Arimo"/>
        </w:rPr>
        <w:t>09/200</w:t>
      </w:r>
      <w:r w:rsidR="00892D4F">
        <w:rPr>
          <w:rFonts w:ascii="Arimo" w:hAnsi="Arimo" w:cs="Arimo"/>
        </w:rPr>
        <w:t>7</w:t>
      </w:r>
      <w:r w:rsidRPr="00DB4C7A">
        <w:rPr>
          <w:rFonts w:ascii="Arimo" w:hAnsi="Arimo" w:cs="Arimo"/>
        </w:rPr>
        <w:t xml:space="preserve"> – 06/201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  <w:b/>
          <w:color w:val="404040" w:themeColor="text1" w:themeTint="BF"/>
        </w:rPr>
        <w:t>Realschulabschluss</w:t>
      </w:r>
    </w:p>
    <w:p w14:paraId="61B137FB" w14:textId="71D6A42D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Viktoria-Gymnasium (Aachen, DE)</w:t>
      </w:r>
    </w:p>
    <w:p w14:paraId="5B0EF836" w14:textId="77777777" w:rsidR="00892D4F" w:rsidRPr="00892D4F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Prüfungsfächer: Deutsch, Englisch, Mathematik</w:t>
      </w:r>
    </w:p>
    <w:p w14:paraId="66BD7983" w14:textId="2CFF7B40" w:rsidR="00B835CA" w:rsidRPr="00985A07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Abschlussnote (2,4</w:t>
      </w:r>
      <w:r w:rsidR="00FF2647">
        <w:rPr>
          <w:rFonts w:ascii="Arimo" w:hAnsi="Arimo" w:cs="Arimo"/>
        </w:rPr>
        <w:t>)</w:t>
      </w:r>
    </w:p>
    <w:p w14:paraId="0DEB94EC" w14:textId="77777777" w:rsidR="00B835CA" w:rsidRPr="003D4279" w:rsidRDefault="00B835CA" w:rsidP="00B835CA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03C76BC" w14:textId="77777777"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14:paraId="5AA3FC60" w14:textId="77777777"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2A08F2" wp14:editId="22A6155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14:paraId="107BA6D1" w14:textId="77777777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892D4F">
        <w:rPr>
          <w:rFonts w:ascii="Arimo" w:hAnsi="Arimo" w:cs="Arimo"/>
          <w:b/>
          <w:color w:val="404040" w:themeColor="text1" w:themeTint="BF"/>
        </w:rPr>
        <w:t>Seminar im Bereich professionelle Korrespondenz</w:t>
      </w:r>
    </w:p>
    <w:p w14:paraId="72BB6AC7" w14:textId="77777777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892D4F">
        <w:rPr>
          <w:rFonts w:ascii="Arimo" w:hAnsi="Arimo" w:cs="Arimo"/>
        </w:rPr>
        <w:t>Haufe Akademie (Berlin, DE)</w:t>
      </w:r>
    </w:p>
    <w:p w14:paraId="5A2621C8" w14:textId="77777777" w:rsidR="00892D4F" w:rsidRDefault="00892D4F" w:rsidP="00F97D07">
      <w:pPr>
        <w:spacing w:after="0" w:line="288" w:lineRule="auto"/>
        <w:rPr>
          <w:rFonts w:ascii="Arimo" w:hAnsi="Arimo" w:cs="Arimo"/>
        </w:rPr>
      </w:pPr>
    </w:p>
    <w:p w14:paraId="6015CAA9" w14:textId="1AFC3FBE"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92D4F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92D4F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7</w:t>
      </w:r>
      <w:r w:rsidR="00892D4F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892D4F" w:rsidRPr="00892D4F">
        <w:rPr>
          <w:rFonts w:ascii="Arimo" w:hAnsi="Arimo" w:cs="Arimo"/>
          <w:b/>
          <w:color w:val="404040" w:themeColor="text1" w:themeTint="BF"/>
        </w:rPr>
        <w:t>Modernes Office-Management</w:t>
      </w:r>
    </w:p>
    <w:p w14:paraId="3F0CA2CA" w14:textId="3776A461"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Haufe Akademie (Online-Kurs)</w:t>
      </w:r>
    </w:p>
    <w:p w14:paraId="25199072" w14:textId="77777777" w:rsidR="00892D4F" w:rsidRPr="00892D4F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Umfang: 5 Wochen mit je 4 Wochenstunden</w:t>
      </w:r>
    </w:p>
    <w:p w14:paraId="62CE00B6" w14:textId="727D8471" w:rsidR="00955EF9" w:rsidRPr="00955EF9" w:rsidRDefault="00892D4F" w:rsidP="00FF2647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892D4F">
        <w:rPr>
          <w:rFonts w:ascii="Arimo" w:hAnsi="Arimo" w:cs="Arimo"/>
        </w:rPr>
        <w:t>Schwerpunkt: bereichsübergreifende Zusammenarbei</w:t>
      </w:r>
      <w:r w:rsidR="00300C20">
        <w:rPr>
          <w:rFonts w:ascii="Arimo" w:hAnsi="Arimo" w:cs="Arimo"/>
        </w:rPr>
        <w:t>t</w:t>
      </w:r>
    </w:p>
    <w:p w14:paraId="5C36D622" w14:textId="77777777"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14:paraId="3EC1AD6B" w14:textId="0C6D8A76" w:rsidR="007223B6" w:rsidRPr="000B47EE" w:rsidRDefault="00FC3950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14:paraId="2726BE42" w14:textId="77777777"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8D73F6" wp14:editId="45A6778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14:paraId="145DC265" w14:textId="77777777" w:rsidR="00FC3950" w:rsidRPr="00985A07" w:rsidRDefault="00AB7C20" w:rsidP="00FF2647">
      <w:pPr>
        <w:spacing w:after="0" w:line="240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14:paraId="6BF75D0D" w14:textId="77777777" w:rsidR="007223B6" w:rsidRPr="00955EF9" w:rsidRDefault="00AB7C20" w:rsidP="00FF2647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14:paraId="0BB9BD0D" w14:textId="77777777"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14:paraId="6F9662FA" w14:textId="77777777" w:rsidR="00AB7C20" w:rsidRPr="00955EF9" w:rsidRDefault="00AB7C20" w:rsidP="00FF2647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7760070E" w14:textId="507213AD" w:rsidR="00AB7C20" w:rsidRPr="00955EF9" w:rsidRDefault="00AB7C20" w:rsidP="00FF2647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Excel – </w:t>
      </w:r>
      <w:r w:rsidR="00892D4F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02705FA8" w14:textId="77777777" w:rsidR="00892D4F" w:rsidRPr="00892D4F" w:rsidRDefault="00AB7C20" w:rsidP="00FF2647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CleverReach – ausgezeichnet</w:t>
      </w:r>
    </w:p>
    <w:p w14:paraId="2C125C51" w14:textId="77777777" w:rsidR="00892D4F" w:rsidRPr="00892D4F" w:rsidRDefault="00892D4F" w:rsidP="00FF2647">
      <w:pPr>
        <w:spacing w:after="0" w:line="240" w:lineRule="auto"/>
        <w:ind w:left="2832"/>
        <w:rPr>
          <w:rFonts w:ascii="Arimo" w:hAnsi="Arimo" w:cs="Arimo"/>
        </w:rPr>
      </w:pPr>
      <w:r w:rsidRPr="00892D4F">
        <w:rPr>
          <w:rFonts w:ascii="Arimo" w:hAnsi="Arimo" w:cs="Arimo"/>
        </w:rPr>
        <w:t>Softgarden – gut</w:t>
      </w:r>
    </w:p>
    <w:p w14:paraId="39FB9634" w14:textId="576C5051" w:rsidR="00AB7C20" w:rsidRPr="00955EF9" w:rsidRDefault="00892D4F" w:rsidP="00FF2647">
      <w:pPr>
        <w:spacing w:after="0" w:line="240" w:lineRule="auto"/>
        <w:ind w:left="2832"/>
        <w:rPr>
          <w:rFonts w:ascii="Arimo" w:hAnsi="Arimo" w:cs="Arimo"/>
        </w:rPr>
      </w:pPr>
      <w:r w:rsidRPr="00892D4F">
        <w:rPr>
          <w:rFonts w:ascii="Arimo" w:hAnsi="Arimo" w:cs="Arimo"/>
        </w:rPr>
        <w:t>Lexware – sehr gut</w:t>
      </w:r>
    </w:p>
    <w:p w14:paraId="03BE14F2" w14:textId="77777777" w:rsidR="007223B6" w:rsidRPr="00955EF9" w:rsidRDefault="007223B6" w:rsidP="00FF2647">
      <w:pPr>
        <w:spacing w:after="0" w:line="288" w:lineRule="auto"/>
        <w:rPr>
          <w:rFonts w:ascii="Arimo" w:hAnsi="Arimo" w:cs="Arimo"/>
        </w:rPr>
      </w:pPr>
    </w:p>
    <w:p w14:paraId="2E364967" w14:textId="77777777" w:rsidR="00FC3950" w:rsidRDefault="00955EF9" w:rsidP="00FF2647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14:paraId="73AAC4D0" w14:textId="77777777"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94D5BF1" w14:textId="68C8235F" w:rsidR="00B32CD0" w:rsidRPr="000B47EE" w:rsidRDefault="00B835CA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14:paraId="27CD1A79" w14:textId="77777777"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44B470" wp14:editId="4CCAF538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14:paraId="1A132D11" w14:textId="232A1E1A" w:rsidR="00892D4F" w:rsidRPr="00892D4F" w:rsidRDefault="00892D4F" w:rsidP="00FF2647">
      <w:pPr>
        <w:spacing w:after="0" w:line="240" w:lineRule="auto"/>
        <w:ind w:left="2829" w:firstLine="3"/>
        <w:rPr>
          <w:rFonts w:ascii="Arimo" w:hAnsi="Arimo" w:cs="Arimo"/>
          <w:lang w:val="de-AT"/>
        </w:rPr>
      </w:pPr>
      <w:r w:rsidRPr="00892D4F">
        <w:rPr>
          <w:rFonts w:ascii="Arimo" w:hAnsi="Arimo" w:cs="Arimo"/>
          <w:lang w:val="de-AT"/>
        </w:rPr>
        <w:t>Ehrenamtliches Engagement in einer Flüchtlingsunterkunft</w:t>
      </w:r>
    </w:p>
    <w:p w14:paraId="6CB4B1C0" w14:textId="77777777" w:rsidR="00892D4F" w:rsidRPr="00892D4F" w:rsidRDefault="00892D4F" w:rsidP="00FF2647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892D4F">
        <w:rPr>
          <w:rFonts w:ascii="Arimo" w:hAnsi="Arimo" w:cs="Arimo"/>
          <w:lang w:val="de-AT"/>
        </w:rPr>
        <w:t>Tennis (3 Jahre im Verein)</w:t>
      </w:r>
    </w:p>
    <w:p w14:paraId="1DDC1FF6" w14:textId="6B140503" w:rsidR="00B32CD0" w:rsidRPr="00B8663F" w:rsidRDefault="00892D4F" w:rsidP="00FF2647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B8663F">
        <w:rPr>
          <w:rFonts w:ascii="Arimo" w:hAnsi="Arimo" w:cs="Arimo"/>
          <w:lang w:val="de-AT"/>
        </w:rPr>
        <w:t>Work &amp; Travel in Australien</w:t>
      </w:r>
    </w:p>
    <w:p w14:paraId="068E50E6" w14:textId="249D80FE" w:rsidR="00CE7A44" w:rsidRPr="00B8663F" w:rsidRDefault="00CE7A44" w:rsidP="00B32CD0">
      <w:pPr>
        <w:spacing w:after="0" w:line="288" w:lineRule="auto"/>
        <w:rPr>
          <w:rFonts w:ascii="Arimo" w:hAnsi="Arimo" w:cs="Arimo"/>
          <w:lang w:val="de-AT"/>
        </w:rPr>
      </w:pPr>
    </w:p>
    <w:p w14:paraId="496A4E17" w14:textId="0E429C94" w:rsidR="00D81EAD" w:rsidRPr="00B8663F" w:rsidRDefault="00D81EAD" w:rsidP="00B32CD0">
      <w:pPr>
        <w:spacing w:after="0" w:line="288" w:lineRule="auto"/>
        <w:rPr>
          <w:rFonts w:ascii="Arimo" w:hAnsi="Arimo" w:cs="Arimo"/>
          <w:lang w:val="de-AT"/>
        </w:rPr>
      </w:pPr>
    </w:p>
    <w:p w14:paraId="2C7D9389" w14:textId="77777777" w:rsidR="00D81EAD" w:rsidRPr="00B8663F" w:rsidRDefault="00D81EAD" w:rsidP="00B32CD0">
      <w:pPr>
        <w:spacing w:after="0" w:line="288" w:lineRule="auto"/>
        <w:rPr>
          <w:rFonts w:ascii="Arimo" w:hAnsi="Arimo" w:cs="Arimo"/>
          <w:lang w:val="de-AT"/>
        </w:rPr>
      </w:pPr>
    </w:p>
    <w:p w14:paraId="1CC24526" w14:textId="1245AD2F"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2E3897" wp14:editId="053DCB21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</w: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</w:t>
      </w:r>
    </w:p>
    <w:p w14:paraId="63E3821E" w14:textId="77777777"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01.01.2014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7894" w14:textId="77777777" w:rsidR="00E62387" w:rsidRDefault="00E62387" w:rsidP="007223B6">
      <w:pPr>
        <w:spacing w:after="0" w:line="240" w:lineRule="auto"/>
      </w:pPr>
      <w:r>
        <w:separator/>
      </w:r>
    </w:p>
  </w:endnote>
  <w:endnote w:type="continuationSeparator" w:id="0">
    <w:p w14:paraId="4C8301AD" w14:textId="77777777" w:rsidR="00E62387" w:rsidRDefault="00E62387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BC3E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A5DBE" w14:textId="77777777" w:rsidR="00E62387" w:rsidRDefault="00E62387" w:rsidP="007223B6">
      <w:pPr>
        <w:spacing w:after="0" w:line="240" w:lineRule="auto"/>
      </w:pPr>
      <w:r>
        <w:separator/>
      </w:r>
    </w:p>
  </w:footnote>
  <w:footnote w:type="continuationSeparator" w:id="0">
    <w:p w14:paraId="6876619D" w14:textId="77777777" w:rsidR="00E62387" w:rsidRDefault="00E62387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232DC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27496"/>
    <w:rsid w:val="00260EFB"/>
    <w:rsid w:val="00291EF3"/>
    <w:rsid w:val="00296E5B"/>
    <w:rsid w:val="002D1A38"/>
    <w:rsid w:val="00300C20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B2426"/>
    <w:rsid w:val="005C4FB2"/>
    <w:rsid w:val="005D4987"/>
    <w:rsid w:val="00625136"/>
    <w:rsid w:val="006616B0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34F70"/>
    <w:rsid w:val="00835B6D"/>
    <w:rsid w:val="00871677"/>
    <w:rsid w:val="00892D4F"/>
    <w:rsid w:val="008A70AF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835CA"/>
    <w:rsid w:val="00B8663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81EAD"/>
    <w:rsid w:val="00DB4C7A"/>
    <w:rsid w:val="00DB5697"/>
    <w:rsid w:val="00DD2575"/>
    <w:rsid w:val="00DF17F8"/>
    <w:rsid w:val="00E62387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DE38A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2014-07-30T10:59:00Z</cp:lastPrinted>
  <dcterms:created xsi:type="dcterms:W3CDTF">2021-12-09T15:19:00Z</dcterms:created>
  <dcterms:modified xsi:type="dcterms:W3CDTF">2021-12-09T15:36:00Z</dcterms:modified>
</cp:coreProperties>
</file>