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A936" w14:textId="5AD47988" w:rsidR="00E973FF" w:rsidRPr="000F58F0" w:rsidRDefault="00E1573F" w:rsidP="00A739BA">
      <w:pPr>
        <w:spacing w:after="0" w:line="240" w:lineRule="auto"/>
        <w:rPr>
          <w:rFonts w:ascii="Arimo" w:hAnsi="Arimo" w:cs="Arimo"/>
          <w:color w:val="404040" w:themeColor="text1" w:themeTint="BF"/>
          <w:sz w:val="52"/>
          <w:szCs w:val="52"/>
        </w:rPr>
      </w:pPr>
      <w:r>
        <w:rPr>
          <w:rFonts w:ascii="Arimo" w:hAnsi="Arimo" w:cs="Arimo"/>
          <w:color w:val="404040" w:themeColor="text1" w:themeTint="BF"/>
          <w:sz w:val="52"/>
          <w:szCs w:val="52"/>
        </w:rPr>
        <w:t>Jona Muster</w:t>
      </w:r>
    </w:p>
    <w:p w14:paraId="5BCF38C9" w14:textId="77777777" w:rsidR="00D3799A" w:rsidRPr="00A739BA" w:rsidRDefault="00D3799A" w:rsidP="00A739BA">
      <w:pPr>
        <w:spacing w:after="0" w:line="240" w:lineRule="auto"/>
        <w:rPr>
          <w:rFonts w:ascii="Crimson Text" w:hAnsi="Crimson Text" w:cs="Arimo"/>
          <w:color w:val="404040" w:themeColor="text1" w:themeTint="BF"/>
          <w:sz w:val="4"/>
          <w:szCs w:val="4"/>
        </w:rPr>
      </w:pPr>
    </w:p>
    <w:p w14:paraId="37C24B64" w14:textId="77777777" w:rsidR="000B47EE" w:rsidRPr="00A739BA" w:rsidRDefault="0011714C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Century Gothic" w:hAnsi="Century Gothic" w:cs="Lao UI"/>
          <w:noProof/>
          <w:color w:val="000000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7AFEF" wp14:editId="6BC50E4E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4313F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" strokecolor="#404040 [2429]" strokeweight=".25pt">
                <v:stroke opacity="42662f"/>
                <w10:wrap anchorx="margin"/>
              </v:line>
            </w:pict>
          </mc:Fallback>
        </mc:AlternateContent>
      </w:r>
    </w:p>
    <w:p w14:paraId="33D30309" w14:textId="77777777" w:rsidR="00503460" w:rsidRPr="00A739BA" w:rsidRDefault="00503460" w:rsidP="00A739BA">
      <w:pPr>
        <w:spacing w:after="0" w:line="288" w:lineRule="auto"/>
        <w:rPr>
          <w:rFonts w:ascii="Arimo" w:hAnsi="Arimo" w:cs="Arimo"/>
        </w:rPr>
      </w:pPr>
      <w:r w:rsidRPr="00A739BA">
        <w:rPr>
          <w:rFonts w:ascii="Alegreya Sans SC Light" w:hAnsi="Alegreya Sans SC Light"/>
          <w:noProof/>
          <w:sz w:val="52"/>
          <w:szCs w:val="52"/>
          <w:lang w:eastAsia="de-DE"/>
        </w:rPr>
        <w:drawing>
          <wp:anchor distT="0" distB="0" distL="114300" distR="114300" simplePos="0" relativeHeight="251685888" behindDoc="0" locked="0" layoutInCell="1" allowOverlap="1" wp14:anchorId="01C2C62B" wp14:editId="692D0682">
            <wp:simplePos x="0" y="0"/>
            <wp:positionH relativeFrom="margin">
              <wp:posOffset>4048125</wp:posOffset>
            </wp:positionH>
            <wp:positionV relativeFrom="margin">
              <wp:posOffset>742315</wp:posOffset>
            </wp:positionV>
            <wp:extent cx="1206500" cy="12001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84397" w14:textId="77777777" w:rsidR="00CC7AE1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Geburtsdatum</w:t>
      </w:r>
      <w:r w:rsidR="00260EFB" w:rsidRPr="00A739BA">
        <w:rPr>
          <w:rFonts w:ascii="PT Sans" w:hAnsi="PT Sans" w:cs="Arimo"/>
        </w:rPr>
        <w:t>/ -ort</w:t>
      </w:r>
      <w:r w:rsidRPr="00A739BA">
        <w:rPr>
          <w:rFonts w:ascii="PT Sans" w:hAnsi="PT Sans" w:cs="Arimo"/>
        </w:rPr>
        <w:t>:</w:t>
      </w:r>
      <w:r w:rsidR="00291EF3" w:rsidRPr="00A739BA">
        <w:rPr>
          <w:rFonts w:ascii="PT Sans" w:hAnsi="PT Sans" w:cs="Arimo"/>
        </w:rPr>
        <w:tab/>
      </w:r>
      <w:r w:rsidR="00291EF3" w:rsidRPr="00A739BA">
        <w:rPr>
          <w:rFonts w:ascii="PT Sans" w:hAnsi="PT Sans" w:cs="Arimo"/>
        </w:rPr>
        <w:tab/>
      </w:r>
      <w:r w:rsidR="00AB7C20" w:rsidRPr="00A739BA">
        <w:rPr>
          <w:rFonts w:ascii="PT Sans" w:hAnsi="PT Sans" w:cs="Arimo"/>
        </w:rPr>
        <w:t>01.01.1990</w:t>
      </w:r>
      <w:r w:rsidR="00260EFB" w:rsidRPr="00A739BA">
        <w:rPr>
          <w:rFonts w:ascii="PT Sans" w:hAnsi="PT Sans" w:cs="Arimo"/>
        </w:rPr>
        <w:t xml:space="preserve"> in Musterhausen</w:t>
      </w:r>
    </w:p>
    <w:p w14:paraId="40B5D118" w14:textId="77777777" w:rsidR="00951061" w:rsidRPr="00A739BA" w:rsidRDefault="00951061" w:rsidP="00A739BA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Familienstand:</w:t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  <w:t>verheiratet</w:t>
      </w:r>
    </w:p>
    <w:p w14:paraId="1A236C60" w14:textId="77777777"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Anschrift: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Musterweg 77, 12130 Stadt</w:t>
      </w:r>
    </w:p>
    <w:p w14:paraId="5C014C81" w14:textId="77777777"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Telefonnummer: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  <w:t>+49 176 6934443</w:t>
      </w:r>
    </w:p>
    <w:p w14:paraId="38E0E275" w14:textId="57D73646" w:rsidR="00AB7C20" w:rsidRPr="00A739BA" w:rsidRDefault="00260EFB" w:rsidP="00A739BA">
      <w:pPr>
        <w:spacing w:after="0" w:line="288" w:lineRule="auto"/>
        <w:rPr>
          <w:rFonts w:ascii="PT Sans" w:hAnsi="PT Sans" w:cs="Arimo"/>
        </w:rPr>
      </w:pPr>
      <w:proofErr w:type="gramStart"/>
      <w:r w:rsidRPr="00A739BA">
        <w:rPr>
          <w:rFonts w:ascii="PT Sans" w:hAnsi="PT Sans" w:cs="Arimo"/>
        </w:rPr>
        <w:t>E-Mail Adresse</w:t>
      </w:r>
      <w:proofErr w:type="gramEnd"/>
      <w:r w:rsidRPr="00A739BA">
        <w:rPr>
          <w:rFonts w:ascii="PT Sans" w:hAnsi="PT Sans" w:cs="Arimo"/>
        </w:rPr>
        <w:t>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E1573F">
        <w:rPr>
          <w:rFonts w:ascii="PT Sans" w:hAnsi="PT Sans" w:cs="Arimo"/>
        </w:rPr>
        <w:t>jona</w:t>
      </w:r>
      <w:r w:rsidRPr="00A739BA">
        <w:rPr>
          <w:rFonts w:ascii="PT Sans" w:hAnsi="PT Sans" w:cs="Arimo"/>
        </w:rPr>
        <w:t>.muster@gmail.com</w:t>
      </w:r>
    </w:p>
    <w:p w14:paraId="265C6411" w14:textId="77777777" w:rsidR="00260EFB" w:rsidRPr="00A739BA" w:rsidRDefault="00260EFB" w:rsidP="00A739BA">
      <w:pPr>
        <w:spacing w:after="0" w:line="288" w:lineRule="auto"/>
        <w:rPr>
          <w:rFonts w:ascii="PT Sans" w:hAnsi="PT Sans" w:cs="Arimo"/>
        </w:rPr>
      </w:pPr>
    </w:p>
    <w:p w14:paraId="1D11E947" w14:textId="77777777" w:rsidR="007223B6" w:rsidRPr="00A739BA" w:rsidRDefault="00DD257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Praktische</w:t>
      </w:r>
      <w:r w:rsidR="00FC3950" w:rsidRPr="00A739BA">
        <w:rPr>
          <w:rFonts w:ascii="PT Sans" w:hAnsi="PT Sans" w:cs="Arimo"/>
          <w:color w:val="404040" w:themeColor="text1" w:themeTint="BF"/>
          <w:sz w:val="32"/>
          <w:szCs w:val="32"/>
        </w:rPr>
        <w:t xml:space="preserve"> Erfahrung</w:t>
      </w:r>
    </w:p>
    <w:p w14:paraId="532F0676" w14:textId="77777777" w:rsidR="007223B6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0CF38" wp14:editId="65FA777A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4F4A7"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14:paraId="4E17BA27" w14:textId="4E03FB02" w:rsidR="00FC3950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 xml:space="preserve">seit </w:t>
      </w:r>
      <w:r w:rsidR="00E1573F">
        <w:rPr>
          <w:rFonts w:ascii="PT Sans" w:hAnsi="PT Sans" w:cs="Arimo"/>
        </w:rPr>
        <w:t>09</w:t>
      </w:r>
      <w:r w:rsidRPr="00A739BA">
        <w:rPr>
          <w:rFonts w:ascii="PT Sans" w:hAnsi="PT Sans" w:cs="Arimo"/>
        </w:rPr>
        <w:t>/201</w:t>
      </w:r>
      <w:r w:rsidR="00E1573F">
        <w:rPr>
          <w:rFonts w:ascii="PT Sans" w:hAnsi="PT Sans" w:cs="Arimo"/>
        </w:rPr>
        <w:t>8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E1573F" w:rsidRPr="00E1573F">
        <w:rPr>
          <w:rFonts w:ascii="PT Sans" w:hAnsi="PT Sans" w:cs="Arimo"/>
          <w:b/>
          <w:color w:val="11748F"/>
        </w:rPr>
        <w:t>Chemielaborant in Mikrobiologischer Produktion</w:t>
      </w:r>
    </w:p>
    <w:p w14:paraId="7F4D4979" w14:textId="0122ABD9" w:rsidR="00DD2575" w:rsidRPr="00A739BA" w:rsidRDefault="00DD2575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proofErr w:type="spellStart"/>
      <w:r w:rsidR="00E1573F" w:rsidRPr="00E1573F">
        <w:rPr>
          <w:rFonts w:ascii="PT Sans" w:hAnsi="PT Sans" w:cs="Arimo"/>
        </w:rPr>
        <w:t>NextPharma</w:t>
      </w:r>
      <w:proofErr w:type="spellEnd"/>
      <w:r w:rsidR="00E1573F" w:rsidRPr="00E1573F">
        <w:rPr>
          <w:rFonts w:ascii="PT Sans" w:hAnsi="PT Sans" w:cs="Arimo"/>
        </w:rPr>
        <w:t xml:space="preserve"> GmbH (</w:t>
      </w:r>
      <w:proofErr w:type="spellStart"/>
      <w:r w:rsidR="00E1573F" w:rsidRPr="00E1573F">
        <w:rPr>
          <w:rFonts w:ascii="PT Sans" w:hAnsi="PT Sans" w:cs="Arimo"/>
        </w:rPr>
        <w:t>Walltrop</w:t>
      </w:r>
      <w:proofErr w:type="spellEnd"/>
      <w:r w:rsidR="00E1573F" w:rsidRPr="00E1573F">
        <w:rPr>
          <w:rFonts w:ascii="PT Sans" w:hAnsi="PT Sans" w:cs="Arimo"/>
        </w:rPr>
        <w:t>, DE)</w:t>
      </w:r>
    </w:p>
    <w:p w14:paraId="673D9906" w14:textId="4808706E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Prozessoptimierung im Labor</w:t>
      </w:r>
    </w:p>
    <w:p w14:paraId="41246042" w14:textId="77777777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Betreuung von Laborsystemen</w:t>
      </w:r>
    </w:p>
    <w:p w14:paraId="2B8D9F17" w14:textId="06CDFF23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Durchführung von Ursachenuntersuchungen</w:t>
      </w:r>
    </w:p>
    <w:p w14:paraId="731D0A65" w14:textId="27C186A8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 xml:space="preserve">Analyse von </w:t>
      </w:r>
      <w:proofErr w:type="spellStart"/>
      <w:r w:rsidRPr="00E1573F">
        <w:rPr>
          <w:rFonts w:ascii="PT Sans" w:hAnsi="PT Sans" w:cs="Arimo"/>
        </w:rPr>
        <w:t>Monitoringproben</w:t>
      </w:r>
      <w:proofErr w:type="spellEnd"/>
    </w:p>
    <w:p w14:paraId="463CDE50" w14:textId="3C24CB1D" w:rsidR="007223B6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GMP Compliance Verantwortlicher</w:t>
      </w:r>
    </w:p>
    <w:p w14:paraId="28297629" w14:textId="77777777" w:rsidR="00951061" w:rsidRPr="006F6639" w:rsidRDefault="00951061" w:rsidP="00951061">
      <w:pPr>
        <w:spacing w:after="0" w:line="288" w:lineRule="auto"/>
        <w:ind w:left="3402"/>
        <w:rPr>
          <w:rFonts w:ascii="PT Sans" w:hAnsi="PT Sans" w:cs="Arimo"/>
        </w:rPr>
      </w:pPr>
    </w:p>
    <w:p w14:paraId="59A6C73A" w14:textId="24573AE2" w:rsidR="00CC7AE1" w:rsidRPr="00A739BA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</w:t>
      </w:r>
      <w:r w:rsidR="00E1573F">
        <w:rPr>
          <w:rFonts w:ascii="PT Sans" w:hAnsi="PT Sans" w:cs="Arimo"/>
        </w:rPr>
        <w:t>8</w:t>
      </w:r>
      <w:r w:rsidRPr="00A739BA">
        <w:rPr>
          <w:rFonts w:ascii="PT Sans" w:hAnsi="PT Sans" w:cs="Arimo"/>
        </w:rPr>
        <w:t>/201</w:t>
      </w:r>
      <w:r w:rsidR="00E1573F">
        <w:rPr>
          <w:rFonts w:ascii="PT Sans" w:hAnsi="PT Sans" w:cs="Arimo"/>
        </w:rPr>
        <w:t>6</w:t>
      </w:r>
      <w:r w:rsidRPr="00A739BA">
        <w:rPr>
          <w:rFonts w:ascii="PT Sans" w:hAnsi="PT Sans" w:cs="Arimo"/>
        </w:rPr>
        <w:t xml:space="preserve"> – </w:t>
      </w:r>
      <w:r w:rsidR="00E1573F">
        <w:rPr>
          <w:rFonts w:ascii="PT Sans" w:hAnsi="PT Sans" w:cs="Arimo"/>
        </w:rPr>
        <w:t>09</w:t>
      </w:r>
      <w:r w:rsidRPr="00A739BA">
        <w:rPr>
          <w:rFonts w:ascii="PT Sans" w:hAnsi="PT Sans" w:cs="Arimo"/>
        </w:rPr>
        <w:t>/201</w:t>
      </w:r>
      <w:r w:rsidR="00E1573F">
        <w:rPr>
          <w:rFonts w:ascii="PT Sans" w:hAnsi="PT Sans" w:cs="Arimo"/>
        </w:rPr>
        <w:t>8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E1573F" w:rsidRPr="00E1573F">
        <w:rPr>
          <w:rFonts w:ascii="PT Sans" w:hAnsi="PT Sans" w:cs="Arimo"/>
          <w:b/>
          <w:color w:val="11748F"/>
        </w:rPr>
        <w:t>Chemielaborant im Chemie- und Pharmabereich</w:t>
      </w:r>
    </w:p>
    <w:p w14:paraId="6E35EF15" w14:textId="7C6AD995" w:rsidR="00CC7AE1" w:rsidRPr="00A739BA" w:rsidRDefault="00CC7AE1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E1573F" w:rsidRPr="00E1573F">
        <w:rPr>
          <w:rFonts w:ascii="PT Sans" w:hAnsi="PT Sans" w:cs="Arimo"/>
        </w:rPr>
        <w:t>BASF (Ludwigshafen, DE)</w:t>
      </w:r>
    </w:p>
    <w:p w14:paraId="4E9FECA8" w14:textId="77777777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Betreuung und Durchführung von Laborexperimenten</w:t>
      </w:r>
    </w:p>
    <w:p w14:paraId="6846BFB9" w14:textId="77777777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Analyse und Auswertung von Proben</w:t>
      </w:r>
    </w:p>
    <w:p w14:paraId="7D35FC1D" w14:textId="77777777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Dokumentation von Versuchsergebnissen</w:t>
      </w:r>
    </w:p>
    <w:p w14:paraId="1B15D18F" w14:textId="77777777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Projektunterstützung</w:t>
      </w:r>
    </w:p>
    <w:p w14:paraId="1B927506" w14:textId="2F151984" w:rsidR="007223B6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Assistenz bei der Erstellung des Personaldienstplans</w:t>
      </w:r>
    </w:p>
    <w:p w14:paraId="5CA030D5" w14:textId="77777777" w:rsidR="00951061" w:rsidRPr="006F6639" w:rsidRDefault="00951061" w:rsidP="00951061">
      <w:pPr>
        <w:spacing w:after="0" w:line="288" w:lineRule="auto"/>
        <w:ind w:left="3402"/>
        <w:rPr>
          <w:rFonts w:ascii="PT Sans" w:hAnsi="PT Sans" w:cs="Arimo"/>
        </w:rPr>
      </w:pPr>
    </w:p>
    <w:p w14:paraId="087E4A6D" w14:textId="245337FF" w:rsidR="00AB7C20" w:rsidRPr="00A739BA" w:rsidRDefault="00E1573F" w:rsidP="00A739BA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10</w:t>
      </w:r>
      <w:r w:rsidR="00AB7C20" w:rsidRPr="00A739BA">
        <w:rPr>
          <w:rFonts w:ascii="PT Sans" w:hAnsi="PT Sans" w:cs="Arimo"/>
        </w:rPr>
        <w:t>/201</w:t>
      </w:r>
      <w:r>
        <w:rPr>
          <w:rFonts w:ascii="PT Sans" w:hAnsi="PT Sans" w:cs="Arimo"/>
        </w:rPr>
        <w:t>3</w:t>
      </w:r>
      <w:r w:rsidR="00AB7C20" w:rsidRPr="00A739BA">
        <w:rPr>
          <w:rFonts w:ascii="PT Sans" w:hAnsi="PT Sans" w:cs="Arimo"/>
        </w:rPr>
        <w:t xml:space="preserve"> – 0</w:t>
      </w:r>
      <w:r>
        <w:rPr>
          <w:rFonts w:ascii="PT Sans" w:hAnsi="PT Sans" w:cs="Arimo"/>
        </w:rPr>
        <w:t>8</w:t>
      </w:r>
      <w:r w:rsidR="00AB7C20" w:rsidRPr="00A739BA">
        <w:rPr>
          <w:rFonts w:ascii="PT Sans" w:hAnsi="PT Sans" w:cs="Arimo"/>
        </w:rPr>
        <w:t>/201</w:t>
      </w:r>
      <w:r>
        <w:rPr>
          <w:rFonts w:ascii="PT Sans" w:hAnsi="PT Sans" w:cs="Arimo"/>
        </w:rPr>
        <w:t>6</w:t>
      </w:r>
      <w:r w:rsidR="00AB7C20" w:rsidRPr="00A739BA">
        <w:rPr>
          <w:rFonts w:ascii="PT Sans" w:hAnsi="PT Sans" w:cs="Arimo"/>
        </w:rPr>
        <w:tab/>
      </w:r>
      <w:r w:rsidR="00AB7C20" w:rsidRPr="00A739BA">
        <w:rPr>
          <w:rFonts w:ascii="PT Sans" w:hAnsi="PT Sans" w:cs="Arimo"/>
        </w:rPr>
        <w:tab/>
      </w:r>
      <w:r w:rsidRPr="00E1573F">
        <w:rPr>
          <w:rFonts w:ascii="PT Sans" w:hAnsi="PT Sans" w:cs="Arimo"/>
          <w:b/>
          <w:color w:val="11748F"/>
        </w:rPr>
        <w:t>Ausbildung zum Chemielaboranten</w:t>
      </w:r>
    </w:p>
    <w:p w14:paraId="6FF9F26A" w14:textId="5DBD2F88" w:rsidR="00AB7C20" w:rsidRPr="00A739BA" w:rsidRDefault="00AB7C2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="00E1573F" w:rsidRPr="00E1573F">
        <w:rPr>
          <w:rFonts w:ascii="PT Sans" w:hAnsi="PT Sans" w:cs="Arimo"/>
        </w:rPr>
        <w:t>BASF (Ludwigshafen, DE)</w:t>
      </w:r>
    </w:p>
    <w:p w14:paraId="64BCDCE0" w14:textId="77777777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Durchführung chemischer und physikalischer Untersuchungen</w:t>
      </w:r>
    </w:p>
    <w:p w14:paraId="3C725EEF" w14:textId="77777777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Erstellung von Ergebnisauswertungen</w:t>
      </w:r>
    </w:p>
    <w:p w14:paraId="0AB0BD56" w14:textId="4FF25B85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Durchführung von mikrobiologischen Untersuchungen</w:t>
      </w:r>
    </w:p>
    <w:p w14:paraId="395C3CCC" w14:textId="1FADCC11" w:rsidR="00E1573F" w:rsidRPr="00E1573F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Herstellung von Präparaten</w:t>
      </w:r>
    </w:p>
    <w:p w14:paraId="3CBCAF14" w14:textId="4D441547" w:rsidR="00AB7C20" w:rsidRDefault="00E1573F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E1573F">
        <w:rPr>
          <w:rFonts w:ascii="PT Sans" w:hAnsi="PT Sans" w:cs="Arimo"/>
        </w:rPr>
        <w:t>Qualitätssicherung und Qualitätsmanagement</w:t>
      </w:r>
    </w:p>
    <w:p w14:paraId="0989EF02" w14:textId="77777777" w:rsidR="00E1573F" w:rsidRPr="006F6639" w:rsidRDefault="00E1573F" w:rsidP="00E1573F">
      <w:pPr>
        <w:spacing w:after="0" w:line="288" w:lineRule="auto"/>
        <w:ind w:left="3402"/>
        <w:rPr>
          <w:rFonts w:ascii="PT Sans" w:hAnsi="PT Sans" w:cs="Arimo"/>
        </w:rPr>
      </w:pPr>
    </w:p>
    <w:p w14:paraId="0BA2D6F4" w14:textId="52052E18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t>09</w:t>
      </w:r>
      <w:r w:rsidRPr="00A739BA">
        <w:rPr>
          <w:rFonts w:ascii="PT Sans" w:hAnsi="PT Sans" w:cs="Arimo"/>
        </w:rPr>
        <w:t>/201</w:t>
      </w:r>
      <w:r>
        <w:rPr>
          <w:rFonts w:ascii="PT Sans" w:hAnsi="PT Sans" w:cs="Arimo"/>
        </w:rPr>
        <w:t>2</w:t>
      </w:r>
      <w:r w:rsidRPr="00A739BA">
        <w:rPr>
          <w:rFonts w:ascii="PT Sans" w:hAnsi="PT Sans" w:cs="Arimo"/>
        </w:rPr>
        <w:t xml:space="preserve"> – 0</w:t>
      </w:r>
      <w:r>
        <w:rPr>
          <w:rFonts w:ascii="PT Sans" w:hAnsi="PT Sans" w:cs="Arimo"/>
        </w:rPr>
        <w:t>9</w:t>
      </w:r>
      <w:r w:rsidRPr="00A739BA">
        <w:rPr>
          <w:rFonts w:ascii="PT Sans" w:hAnsi="PT Sans" w:cs="Arimo"/>
        </w:rPr>
        <w:t>/201</w:t>
      </w:r>
      <w:r>
        <w:rPr>
          <w:rFonts w:ascii="PT Sans" w:hAnsi="PT Sans" w:cs="Arimo"/>
        </w:rPr>
        <w:t>3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2A3D49">
        <w:rPr>
          <w:rFonts w:ascii="PT Sans" w:hAnsi="PT Sans" w:cs="Arimo"/>
          <w:b/>
          <w:color w:val="11748F"/>
        </w:rPr>
        <w:t>Nebenjob im Labor</w:t>
      </w:r>
    </w:p>
    <w:p w14:paraId="011CFD1A" w14:textId="7D05FAA7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C46415" w:rsidRPr="00C46415">
        <w:rPr>
          <w:rFonts w:ascii="PT Sans" w:hAnsi="PT Sans" w:cs="Arimo"/>
        </w:rPr>
        <w:t xml:space="preserve">12/h pro Woche </w:t>
      </w:r>
      <w:proofErr w:type="spellStart"/>
      <w:r w:rsidR="00C46415" w:rsidRPr="00C46415">
        <w:rPr>
          <w:rFonts w:ascii="PT Sans" w:hAnsi="PT Sans" w:cs="Arimo"/>
        </w:rPr>
        <w:t>Eurofins</w:t>
      </w:r>
      <w:proofErr w:type="spellEnd"/>
      <w:r w:rsidR="00C46415" w:rsidRPr="00C46415">
        <w:rPr>
          <w:rFonts w:ascii="PT Sans" w:hAnsi="PT Sans" w:cs="Arimo"/>
        </w:rPr>
        <w:t xml:space="preserve"> Labor (Iserlohn, DE)</w:t>
      </w:r>
    </w:p>
    <w:p w14:paraId="11BED965" w14:textId="77777777" w:rsidR="00C46415" w:rsidRPr="00C46415" w:rsidRDefault="00C46415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 xml:space="preserve">Probenannahme und -vorbereitung </w:t>
      </w:r>
    </w:p>
    <w:p w14:paraId="61A6C2D8" w14:textId="77777777" w:rsidR="00C46415" w:rsidRPr="00C46415" w:rsidRDefault="00C46415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Auftragserfassung</w:t>
      </w:r>
    </w:p>
    <w:p w14:paraId="558DB96D" w14:textId="1E4F4C73" w:rsidR="00C46415" w:rsidRPr="00C46415" w:rsidRDefault="00C46415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Probenverteilung</w:t>
      </w:r>
    </w:p>
    <w:p w14:paraId="3680790F" w14:textId="390F6616" w:rsidR="00E1573F" w:rsidRPr="00A739BA" w:rsidRDefault="00C46415" w:rsidP="002C0E0C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Probenarchivierung</w:t>
      </w:r>
    </w:p>
    <w:p w14:paraId="79B115A1" w14:textId="77777777" w:rsidR="00E1573F" w:rsidRPr="006F6639" w:rsidRDefault="00E1573F" w:rsidP="00E1573F">
      <w:pPr>
        <w:spacing w:after="0" w:line="288" w:lineRule="auto"/>
        <w:ind w:left="3402"/>
        <w:rPr>
          <w:rFonts w:ascii="PT Sans" w:hAnsi="PT Sans" w:cs="Arimo"/>
        </w:rPr>
      </w:pPr>
    </w:p>
    <w:p w14:paraId="1997B1E2" w14:textId="22A4C31E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>
        <w:rPr>
          <w:rFonts w:ascii="PT Sans" w:hAnsi="PT Sans" w:cs="Arimo"/>
        </w:rPr>
        <w:lastRenderedPageBreak/>
        <w:t>1</w:t>
      </w:r>
      <w:r w:rsidR="00C46415">
        <w:rPr>
          <w:rFonts w:ascii="PT Sans" w:hAnsi="PT Sans" w:cs="Arimo"/>
        </w:rPr>
        <w:t>1</w:t>
      </w:r>
      <w:r w:rsidRPr="00A739BA">
        <w:rPr>
          <w:rFonts w:ascii="PT Sans" w:hAnsi="PT Sans" w:cs="Arimo"/>
        </w:rPr>
        <w:t>/201</w:t>
      </w:r>
      <w:r w:rsidR="00C46415">
        <w:rPr>
          <w:rFonts w:ascii="PT Sans" w:hAnsi="PT Sans" w:cs="Arimo"/>
        </w:rPr>
        <w:t>1</w:t>
      </w:r>
      <w:r w:rsidRPr="00A739BA">
        <w:rPr>
          <w:rFonts w:ascii="PT Sans" w:hAnsi="PT Sans" w:cs="Arimo"/>
        </w:rPr>
        <w:t xml:space="preserve"> – </w:t>
      </w:r>
      <w:r w:rsidR="00C46415">
        <w:rPr>
          <w:rFonts w:ascii="PT Sans" w:hAnsi="PT Sans" w:cs="Arimo"/>
        </w:rPr>
        <w:t>12</w:t>
      </w:r>
      <w:r w:rsidRPr="00A739BA">
        <w:rPr>
          <w:rFonts w:ascii="PT Sans" w:hAnsi="PT Sans" w:cs="Arimo"/>
        </w:rPr>
        <w:t>/201</w:t>
      </w:r>
      <w:r w:rsidR="00C46415">
        <w:rPr>
          <w:rFonts w:ascii="PT Sans" w:hAnsi="PT Sans" w:cs="Arimo"/>
        </w:rPr>
        <w:t>1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C46415" w:rsidRPr="00C46415">
        <w:rPr>
          <w:rFonts w:ascii="PT Sans" w:hAnsi="PT Sans" w:cs="Arimo"/>
          <w:b/>
          <w:color w:val="11748F"/>
        </w:rPr>
        <w:t>Schülerpraktikum im Labor</w:t>
      </w:r>
    </w:p>
    <w:p w14:paraId="6B8FF042" w14:textId="296B7B4E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C46415" w:rsidRPr="00C46415">
        <w:rPr>
          <w:rFonts w:ascii="PT Sans" w:hAnsi="PT Sans" w:cs="Arimo"/>
        </w:rPr>
        <w:t>Drei Wochen bei Bio-Diagnostik AG (Iserlohn, DE)</w:t>
      </w:r>
    </w:p>
    <w:p w14:paraId="7D8E564E" w14:textId="77777777" w:rsidR="00C46415" w:rsidRPr="00C46415" w:rsidRDefault="00C46415" w:rsidP="00D70B7A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Annahme von Proben</w:t>
      </w:r>
    </w:p>
    <w:p w14:paraId="5891EC37" w14:textId="77777777" w:rsidR="00C46415" w:rsidRPr="00C46415" w:rsidRDefault="00C46415" w:rsidP="00D70B7A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Datenerfassung im Laborsystem</w:t>
      </w:r>
    </w:p>
    <w:p w14:paraId="47F127A0" w14:textId="711FD9D0" w:rsidR="00E1573F" w:rsidRPr="00E1573F" w:rsidRDefault="00C46415" w:rsidP="00D70B7A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Assistenz bei Untersuchungen</w:t>
      </w:r>
    </w:p>
    <w:p w14:paraId="2D955ED8" w14:textId="77777777"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</w:rPr>
      </w:pPr>
    </w:p>
    <w:p w14:paraId="1BDA5701" w14:textId="77777777" w:rsidR="00E1573F" w:rsidRPr="00A739BA" w:rsidRDefault="00E1573F" w:rsidP="00E1573F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Bildungsweg</w:t>
      </w:r>
    </w:p>
    <w:p w14:paraId="22489223" w14:textId="77777777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1578B" wp14:editId="23583D80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659C5" id="Gerade Verbindung 10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" strokecolor="#404040 [2429]" strokeweight=".25pt">
                <v:stroke opacity="42662f"/>
              </v:line>
            </w:pict>
          </mc:Fallback>
        </mc:AlternateContent>
      </w:r>
    </w:p>
    <w:p w14:paraId="551B1B36" w14:textId="50FD625C" w:rsidR="00E1573F" w:rsidRPr="00A739BA" w:rsidRDefault="00E1573F" w:rsidP="00E1573F">
      <w:pPr>
        <w:spacing w:after="0" w:line="288" w:lineRule="auto"/>
        <w:rPr>
          <w:rFonts w:ascii="PT Sans" w:hAnsi="PT Sans" w:cs="Arimo"/>
          <w:color w:val="11748F"/>
        </w:rPr>
      </w:pPr>
      <w:r w:rsidRPr="00A739BA">
        <w:rPr>
          <w:rFonts w:ascii="PT Sans" w:hAnsi="PT Sans" w:cs="Arimo"/>
        </w:rPr>
        <w:t>10/201</w:t>
      </w:r>
      <w:r w:rsidR="00C46415">
        <w:rPr>
          <w:rFonts w:ascii="PT Sans" w:hAnsi="PT Sans" w:cs="Arimo"/>
        </w:rPr>
        <w:t>3</w:t>
      </w:r>
      <w:r w:rsidRPr="00A739BA">
        <w:rPr>
          <w:rFonts w:ascii="PT Sans" w:hAnsi="PT Sans" w:cs="Arimo"/>
        </w:rPr>
        <w:t xml:space="preserve"> – 08/201</w:t>
      </w:r>
      <w:r w:rsidR="00C46415">
        <w:rPr>
          <w:rFonts w:ascii="PT Sans" w:hAnsi="PT Sans" w:cs="Arimo"/>
        </w:rPr>
        <w:t>6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C46415" w:rsidRPr="00C46415">
        <w:rPr>
          <w:rFonts w:ascii="PT Sans" w:hAnsi="PT Sans" w:cs="Arimo"/>
          <w:b/>
          <w:color w:val="11748F"/>
        </w:rPr>
        <w:t>Berufsausbildung zum Chemielaboranten</w:t>
      </w:r>
    </w:p>
    <w:p w14:paraId="0BEFBFEF" w14:textId="55FAA664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C46415" w:rsidRPr="00C46415">
        <w:rPr>
          <w:rFonts w:ascii="PT Sans" w:hAnsi="PT Sans" w:cs="Arimo"/>
        </w:rPr>
        <w:t>Hellweg Berufskolleg Unna (Unna, DE)</w:t>
      </w:r>
    </w:p>
    <w:p w14:paraId="7B2414BA" w14:textId="77777777" w:rsidR="00C46415" w:rsidRPr="00C46415" w:rsidRDefault="00C46415" w:rsidP="00D70B7A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Spezialisierung: Synthesetechnik, Qualitätsmanagement im Labor</w:t>
      </w:r>
    </w:p>
    <w:p w14:paraId="07A2FB16" w14:textId="323C26FF" w:rsidR="00E1573F" w:rsidRDefault="00C46415" w:rsidP="00D70B7A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Abschlussnote (1,3)</w:t>
      </w:r>
    </w:p>
    <w:p w14:paraId="12872481" w14:textId="77777777" w:rsidR="00E1573F" w:rsidRPr="006F6639" w:rsidRDefault="00E1573F" w:rsidP="00E1573F">
      <w:pPr>
        <w:spacing w:after="0" w:line="288" w:lineRule="auto"/>
        <w:ind w:left="3402"/>
        <w:rPr>
          <w:rFonts w:ascii="PT Sans" w:hAnsi="PT Sans" w:cs="Arimo"/>
        </w:rPr>
      </w:pPr>
    </w:p>
    <w:p w14:paraId="65903477" w14:textId="46798697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09/200</w:t>
      </w:r>
      <w:r w:rsidR="00C46415">
        <w:rPr>
          <w:rFonts w:ascii="PT Sans" w:hAnsi="PT Sans" w:cs="Arimo"/>
        </w:rPr>
        <w:t>7</w:t>
      </w:r>
      <w:r w:rsidRPr="00A739BA">
        <w:rPr>
          <w:rFonts w:ascii="PT Sans" w:hAnsi="PT Sans" w:cs="Arimo"/>
        </w:rPr>
        <w:t xml:space="preserve"> – 06/201</w:t>
      </w:r>
      <w:r w:rsidR="00C46415">
        <w:rPr>
          <w:rFonts w:ascii="PT Sans" w:hAnsi="PT Sans" w:cs="Arimo"/>
        </w:rPr>
        <w:t>3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C46415" w:rsidRPr="00C46415">
        <w:rPr>
          <w:rFonts w:ascii="PT Sans" w:hAnsi="PT Sans" w:cs="Arimo"/>
          <w:b/>
          <w:color w:val="11748F"/>
        </w:rPr>
        <w:t>Mittlere Reife</w:t>
      </w:r>
    </w:p>
    <w:p w14:paraId="68399DA2" w14:textId="69A8CE48" w:rsidR="00E1573F" w:rsidRPr="00A739BA" w:rsidRDefault="00E1573F" w:rsidP="00E1573F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="00C46415" w:rsidRPr="00C46415">
        <w:rPr>
          <w:rFonts w:ascii="PT Sans" w:hAnsi="PT Sans" w:cs="Arimo"/>
        </w:rPr>
        <w:t>Realschule am Hemberg (Iserlohn, DE)</w:t>
      </w:r>
    </w:p>
    <w:p w14:paraId="29A495CC" w14:textId="77777777" w:rsidR="00C46415" w:rsidRPr="00C46415" w:rsidRDefault="00C46415" w:rsidP="00D70B7A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Prüfungsfächer: Chemie, Englisch</w:t>
      </w:r>
    </w:p>
    <w:p w14:paraId="056138FB" w14:textId="2A138EAC" w:rsidR="00E1573F" w:rsidRPr="00A739BA" w:rsidRDefault="00C46415" w:rsidP="00D70B7A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Abschlussnote (2,0)</w:t>
      </w:r>
    </w:p>
    <w:p w14:paraId="7DD3A296" w14:textId="77777777" w:rsidR="00E1573F" w:rsidRPr="00A739BA" w:rsidRDefault="00E1573F" w:rsidP="00E1573F">
      <w:pPr>
        <w:spacing w:after="0" w:line="288" w:lineRule="auto"/>
        <w:rPr>
          <w:rFonts w:ascii="PT Sans" w:hAnsi="PT Sans" w:cs="Arimo"/>
          <w:sz w:val="10"/>
          <w:szCs w:val="10"/>
        </w:rPr>
      </w:pPr>
    </w:p>
    <w:p w14:paraId="5664505F" w14:textId="77777777" w:rsidR="00955EF9" w:rsidRPr="00A739BA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Weiterbildung</w:t>
      </w:r>
    </w:p>
    <w:p w14:paraId="616C266D" w14:textId="77777777" w:rsidR="00955EF9" w:rsidRPr="00A739BA" w:rsidRDefault="000B47EE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65EE2" wp14:editId="5932DC97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51A3A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" strokecolor="#404040 [2429]" strokeweight=".25pt">
                <v:stroke opacity="42662f"/>
              </v:line>
            </w:pict>
          </mc:Fallback>
        </mc:AlternateContent>
      </w:r>
    </w:p>
    <w:p w14:paraId="34812FCB" w14:textId="77777777" w:rsidR="00C46415" w:rsidRPr="00C46415" w:rsidRDefault="00C46415" w:rsidP="00C46415">
      <w:pPr>
        <w:spacing w:after="0" w:line="288" w:lineRule="auto"/>
        <w:rPr>
          <w:rFonts w:ascii="PT Sans" w:hAnsi="PT Sans" w:cs="Arimo"/>
          <w:b/>
          <w:color w:val="11748F"/>
          <w:lang w:val="en-US"/>
        </w:rPr>
      </w:pPr>
      <w:r w:rsidRPr="00C46415">
        <w:rPr>
          <w:rFonts w:ascii="PT Sans" w:hAnsi="PT Sans" w:cs="Arimo"/>
          <w:lang w:val="en-US"/>
        </w:rPr>
        <w:t>02/2018</w:t>
      </w:r>
      <w:r w:rsidRPr="00C46415">
        <w:rPr>
          <w:rFonts w:ascii="PT Sans" w:hAnsi="PT Sans" w:cs="Arimo"/>
          <w:lang w:val="en-US"/>
        </w:rPr>
        <w:tab/>
      </w:r>
      <w:r w:rsidRPr="00C46415">
        <w:rPr>
          <w:rFonts w:ascii="PT Sans" w:hAnsi="PT Sans" w:cs="Arimo"/>
          <w:lang w:val="en-US"/>
        </w:rPr>
        <w:tab/>
      </w:r>
      <w:r w:rsidRPr="00C46415">
        <w:rPr>
          <w:rFonts w:ascii="PT Sans" w:hAnsi="PT Sans" w:cs="Arimo"/>
          <w:lang w:val="en-US"/>
        </w:rPr>
        <w:tab/>
      </w:r>
      <w:r w:rsidRPr="00C46415">
        <w:rPr>
          <w:rFonts w:ascii="PT Sans" w:hAnsi="PT Sans" w:cs="Arimo"/>
          <w:b/>
          <w:color w:val="11748F"/>
          <w:lang w:val="en-US"/>
        </w:rPr>
        <w:t>Seminar in Microbiology Basics</w:t>
      </w:r>
    </w:p>
    <w:p w14:paraId="5B136074" w14:textId="77777777" w:rsidR="00C46415" w:rsidRPr="00C46415" w:rsidRDefault="00C46415" w:rsidP="00C46415">
      <w:pPr>
        <w:spacing w:after="0" w:line="288" w:lineRule="auto"/>
        <w:rPr>
          <w:rFonts w:ascii="PT Sans" w:hAnsi="PT Sans" w:cs="Arimo"/>
          <w:lang w:val="en-US"/>
        </w:rPr>
      </w:pPr>
      <w:r w:rsidRPr="00C46415">
        <w:rPr>
          <w:rFonts w:ascii="PT Sans" w:hAnsi="PT Sans" w:cs="Arimo"/>
          <w:lang w:val="en-US"/>
        </w:rPr>
        <w:tab/>
      </w:r>
      <w:r w:rsidRPr="00C46415">
        <w:rPr>
          <w:rFonts w:ascii="PT Sans" w:hAnsi="PT Sans" w:cs="Arimo"/>
          <w:lang w:val="en-US"/>
        </w:rPr>
        <w:tab/>
      </w:r>
      <w:r w:rsidRPr="00C46415">
        <w:rPr>
          <w:rFonts w:ascii="PT Sans" w:hAnsi="PT Sans" w:cs="Arimo"/>
          <w:lang w:val="en-US"/>
        </w:rPr>
        <w:tab/>
      </w:r>
      <w:r w:rsidRPr="00C46415">
        <w:rPr>
          <w:rFonts w:ascii="PT Sans" w:hAnsi="PT Sans" w:cs="Arimo"/>
          <w:lang w:val="en-US"/>
        </w:rPr>
        <w:tab/>
      </w:r>
      <w:r w:rsidRPr="00C46415">
        <w:rPr>
          <w:rFonts w:ascii="PT Sans" w:hAnsi="PT Sans" w:cs="Arimo"/>
          <w:lang w:val="en-US"/>
        </w:rPr>
        <w:tab/>
        <w:t>NSF International (Online)</w:t>
      </w:r>
    </w:p>
    <w:p w14:paraId="6137472A" w14:textId="77777777" w:rsidR="00C46415" w:rsidRDefault="00C46415" w:rsidP="00C46415">
      <w:pPr>
        <w:pStyle w:val="Listenabsatz"/>
        <w:spacing w:after="0" w:line="288" w:lineRule="auto"/>
        <w:ind w:left="3402"/>
        <w:contextualSpacing w:val="0"/>
        <w:rPr>
          <w:rFonts w:ascii="PT Sans" w:hAnsi="PT Sans" w:cs="Arimo"/>
        </w:rPr>
      </w:pPr>
    </w:p>
    <w:p w14:paraId="0D0AFC3E" w14:textId="11681697" w:rsidR="00955EF9" w:rsidRPr="00C46415" w:rsidRDefault="00955EF9" w:rsidP="00A739BA">
      <w:pPr>
        <w:spacing w:after="0" w:line="288" w:lineRule="auto"/>
        <w:rPr>
          <w:rFonts w:ascii="PT Sans" w:hAnsi="PT Sans" w:cs="Arimo"/>
          <w:lang w:val="en-US"/>
        </w:rPr>
      </w:pPr>
      <w:r w:rsidRPr="00C46415">
        <w:rPr>
          <w:rFonts w:ascii="PT Sans" w:hAnsi="PT Sans" w:cs="Arimo"/>
          <w:lang w:val="en-US"/>
        </w:rPr>
        <w:t>04/201</w:t>
      </w:r>
      <w:r w:rsidR="00C46415" w:rsidRPr="00C46415">
        <w:rPr>
          <w:rFonts w:ascii="PT Sans" w:hAnsi="PT Sans" w:cs="Arimo"/>
          <w:lang w:val="en-US"/>
        </w:rPr>
        <w:t>7</w:t>
      </w:r>
      <w:r w:rsidRPr="00C46415">
        <w:rPr>
          <w:rFonts w:ascii="PT Sans" w:hAnsi="PT Sans" w:cs="Arimo"/>
          <w:lang w:val="en-US"/>
        </w:rPr>
        <w:t xml:space="preserve"> – 0</w:t>
      </w:r>
      <w:r w:rsidR="00C46415" w:rsidRPr="00C46415">
        <w:rPr>
          <w:rFonts w:ascii="PT Sans" w:hAnsi="PT Sans" w:cs="Arimo"/>
          <w:lang w:val="en-US"/>
        </w:rPr>
        <w:t>5</w:t>
      </w:r>
      <w:r w:rsidRPr="00C46415">
        <w:rPr>
          <w:rFonts w:ascii="PT Sans" w:hAnsi="PT Sans" w:cs="Arimo"/>
          <w:lang w:val="en-US"/>
        </w:rPr>
        <w:t>/201</w:t>
      </w:r>
      <w:r w:rsidR="00C46415" w:rsidRPr="00C46415">
        <w:rPr>
          <w:rFonts w:ascii="PT Sans" w:hAnsi="PT Sans" w:cs="Arimo"/>
          <w:lang w:val="en-US"/>
        </w:rPr>
        <w:t>7</w:t>
      </w:r>
      <w:r w:rsidRPr="00C46415">
        <w:rPr>
          <w:rFonts w:ascii="PT Sans" w:hAnsi="PT Sans" w:cs="Arimo"/>
          <w:lang w:val="en-US"/>
        </w:rPr>
        <w:tab/>
      </w:r>
      <w:r w:rsidRPr="00C46415">
        <w:rPr>
          <w:rFonts w:ascii="PT Sans" w:hAnsi="PT Sans" w:cs="Arimo"/>
          <w:lang w:val="en-US"/>
        </w:rPr>
        <w:tab/>
      </w:r>
      <w:r w:rsidR="00C46415" w:rsidRPr="00C46415">
        <w:rPr>
          <w:rFonts w:ascii="PT Sans" w:hAnsi="PT Sans" w:cs="Arimo"/>
          <w:b/>
          <w:color w:val="11748F"/>
          <w:lang w:val="en-US"/>
        </w:rPr>
        <w:t>Pharmaceutical GMP Training</w:t>
      </w:r>
    </w:p>
    <w:p w14:paraId="797B856D" w14:textId="31E79212" w:rsidR="00955EF9" w:rsidRPr="00C46415" w:rsidRDefault="00955EF9" w:rsidP="00A739BA">
      <w:pPr>
        <w:spacing w:after="0" w:line="288" w:lineRule="auto"/>
        <w:rPr>
          <w:rFonts w:ascii="PT Sans" w:hAnsi="PT Sans" w:cs="Arimo"/>
          <w:lang w:val="en-US"/>
        </w:rPr>
      </w:pPr>
      <w:r w:rsidRPr="00C46415">
        <w:rPr>
          <w:rFonts w:ascii="PT Sans" w:hAnsi="PT Sans" w:cs="Arimo"/>
          <w:lang w:val="en-US"/>
        </w:rPr>
        <w:tab/>
      </w:r>
      <w:r w:rsidRPr="00C46415">
        <w:rPr>
          <w:rFonts w:ascii="PT Sans" w:hAnsi="PT Sans" w:cs="Arimo"/>
          <w:lang w:val="en-US"/>
        </w:rPr>
        <w:tab/>
      </w:r>
      <w:r w:rsidRPr="00C46415">
        <w:rPr>
          <w:rFonts w:ascii="PT Sans" w:hAnsi="PT Sans" w:cs="Arimo"/>
          <w:lang w:val="en-US"/>
        </w:rPr>
        <w:tab/>
      </w:r>
      <w:r w:rsidRPr="00C46415">
        <w:rPr>
          <w:rFonts w:ascii="PT Sans" w:hAnsi="PT Sans" w:cs="Arimo"/>
          <w:lang w:val="en-US"/>
        </w:rPr>
        <w:tab/>
      </w:r>
      <w:r w:rsidR="00951061" w:rsidRPr="00C46415">
        <w:rPr>
          <w:rFonts w:ascii="PT Sans" w:hAnsi="PT Sans" w:cs="Arimo"/>
          <w:lang w:val="en-US"/>
        </w:rPr>
        <w:tab/>
      </w:r>
      <w:r w:rsidR="00C46415" w:rsidRPr="00C46415">
        <w:rPr>
          <w:rFonts w:ascii="PT Sans" w:hAnsi="PT Sans" w:cs="Arimo"/>
          <w:lang w:val="en-US"/>
        </w:rPr>
        <w:t>NFS International (Online-</w:t>
      </w:r>
      <w:proofErr w:type="spellStart"/>
      <w:r w:rsidR="00C46415" w:rsidRPr="00C46415">
        <w:rPr>
          <w:rFonts w:ascii="PT Sans" w:hAnsi="PT Sans" w:cs="Arimo"/>
          <w:lang w:val="en-US"/>
        </w:rPr>
        <w:t>Kurs</w:t>
      </w:r>
      <w:proofErr w:type="spellEnd"/>
      <w:r w:rsidR="00C46415" w:rsidRPr="00C46415">
        <w:rPr>
          <w:rFonts w:ascii="PT Sans" w:hAnsi="PT Sans" w:cs="Arimo"/>
          <w:lang w:val="en-US"/>
        </w:rPr>
        <w:t>)</w:t>
      </w:r>
    </w:p>
    <w:p w14:paraId="0072F15C" w14:textId="77777777" w:rsidR="00C46415" w:rsidRPr="00C46415" w:rsidRDefault="00C46415" w:rsidP="00D70B7A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Umfang: 4 Wochen mit je 4 Wochenstunden</w:t>
      </w:r>
    </w:p>
    <w:p w14:paraId="54A1FB96" w14:textId="11646ECF" w:rsidR="00C46415" w:rsidRPr="00C46415" w:rsidRDefault="00C46415" w:rsidP="00D70B7A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Schwerpunkte: wichtigsten europäischen GMP-Gesetze</w:t>
      </w:r>
      <w:r w:rsidR="00D70B7A">
        <w:rPr>
          <w:rFonts w:ascii="PT Sans" w:hAnsi="PT Sans" w:cs="Arimo"/>
        </w:rPr>
        <w:t xml:space="preserve"> </w:t>
      </w:r>
      <w:r w:rsidRPr="00C46415">
        <w:rPr>
          <w:rFonts w:ascii="PT Sans" w:hAnsi="PT Sans" w:cs="Arimo"/>
        </w:rPr>
        <w:t>und Best Practices</w:t>
      </w:r>
    </w:p>
    <w:p w14:paraId="653D86ED" w14:textId="77777777" w:rsidR="00C46415" w:rsidRPr="00C46415" w:rsidRDefault="00C46415" w:rsidP="00D70B7A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proofErr w:type="spellStart"/>
      <w:r w:rsidRPr="00C46415">
        <w:rPr>
          <w:rFonts w:ascii="PT Sans" w:hAnsi="PT Sans" w:cs="Arimo"/>
        </w:rPr>
        <w:t>EudraLex</w:t>
      </w:r>
      <w:proofErr w:type="spellEnd"/>
      <w:r w:rsidRPr="00C46415">
        <w:rPr>
          <w:rFonts w:ascii="PT Sans" w:hAnsi="PT Sans" w:cs="Arimo"/>
        </w:rPr>
        <w:t>- und PIC/S-Erwartungen</w:t>
      </w:r>
    </w:p>
    <w:p w14:paraId="12BA9B90" w14:textId="046E2AD0" w:rsidR="0011714C" w:rsidRDefault="00C46415" w:rsidP="00D70B7A">
      <w:pPr>
        <w:numPr>
          <w:ilvl w:val="0"/>
          <w:numId w:val="1"/>
        </w:numPr>
        <w:spacing w:after="0" w:line="240" w:lineRule="auto"/>
        <w:ind w:left="3878"/>
        <w:rPr>
          <w:rFonts w:ascii="PT Sans" w:hAnsi="PT Sans" w:cs="Arimo"/>
        </w:rPr>
      </w:pPr>
      <w:r w:rsidRPr="00C46415">
        <w:rPr>
          <w:rFonts w:ascii="PT Sans" w:hAnsi="PT Sans" w:cs="Arimo"/>
        </w:rPr>
        <w:t>Räumlichkeiten, Prozesse, Produkte, Verfahren, Menschen und GMP</w:t>
      </w:r>
    </w:p>
    <w:p w14:paraId="1D0115EB" w14:textId="77777777" w:rsidR="00955EF9" w:rsidRPr="002A3D49" w:rsidRDefault="00955EF9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10"/>
          <w:szCs w:val="10"/>
          <w:lang w:val="de-AT"/>
        </w:rPr>
      </w:pPr>
    </w:p>
    <w:p w14:paraId="4DB29031" w14:textId="685460BC" w:rsidR="007223B6" w:rsidRPr="00A739BA" w:rsidRDefault="00FC3950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 w:rsidRPr="00A739BA">
        <w:rPr>
          <w:rFonts w:ascii="PT Sans" w:hAnsi="PT Sans" w:cs="Arimo"/>
          <w:color w:val="404040" w:themeColor="text1" w:themeTint="BF"/>
          <w:sz w:val="32"/>
          <w:szCs w:val="32"/>
        </w:rPr>
        <w:t>Kenntnisse</w:t>
      </w:r>
    </w:p>
    <w:p w14:paraId="56528E00" w14:textId="77777777" w:rsidR="007223B6" w:rsidRPr="00A739BA" w:rsidRDefault="000C550B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57A8E" wp14:editId="777B4A10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12AF2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" strokecolor="#404040 [2429]" strokeweight=".25pt">
                <v:stroke opacity="42662f"/>
              </v:line>
            </w:pict>
          </mc:Fallback>
        </mc:AlternateContent>
      </w:r>
    </w:p>
    <w:p w14:paraId="381E8CE9" w14:textId="77777777" w:rsidR="00FC3950" w:rsidRPr="00A739BA" w:rsidRDefault="00AB7C20" w:rsidP="00D70B7A">
      <w:pPr>
        <w:spacing w:after="0" w:line="240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Sprachen: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Deutsch – Muttersprache</w:t>
      </w:r>
    </w:p>
    <w:p w14:paraId="0710AA9A" w14:textId="77F996C7" w:rsidR="007223B6" w:rsidRPr="00A739BA" w:rsidRDefault="00AB7C20" w:rsidP="00D70B7A">
      <w:pPr>
        <w:spacing w:after="0" w:line="240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 xml:space="preserve">Englisch – </w:t>
      </w:r>
      <w:r w:rsidR="00C46415">
        <w:rPr>
          <w:rFonts w:ascii="PT Sans" w:hAnsi="PT Sans" w:cs="Arimo"/>
        </w:rPr>
        <w:t>sehr gut</w:t>
      </w:r>
      <w:r w:rsidRPr="00A739BA">
        <w:rPr>
          <w:rFonts w:ascii="PT Sans" w:hAnsi="PT Sans" w:cs="Arimo"/>
        </w:rPr>
        <w:t xml:space="preserve"> in Wort und Schrift</w:t>
      </w:r>
    </w:p>
    <w:p w14:paraId="256D9543" w14:textId="64E07D80" w:rsidR="00AB7C20" w:rsidRPr="00D70B7A" w:rsidRDefault="00AB7C20" w:rsidP="00D70B7A">
      <w:pPr>
        <w:spacing w:after="0" w:line="240" w:lineRule="auto"/>
        <w:rPr>
          <w:rFonts w:ascii="PT Sans" w:hAnsi="PT Sans" w:cs="Arimo"/>
          <w:lang w:val="en-US"/>
        </w:rPr>
      </w:pPr>
      <w:r w:rsidRPr="00D70B7A">
        <w:rPr>
          <w:rFonts w:ascii="PT Sans" w:hAnsi="PT Sans" w:cs="Arimo"/>
          <w:lang w:val="en-US"/>
        </w:rPr>
        <w:t>Software:</w:t>
      </w:r>
      <w:r w:rsidRPr="00D70B7A">
        <w:rPr>
          <w:rFonts w:ascii="PT Sans" w:hAnsi="PT Sans" w:cs="Arimo"/>
          <w:lang w:val="en-US"/>
        </w:rPr>
        <w:tab/>
      </w:r>
      <w:r w:rsidRPr="00D70B7A">
        <w:rPr>
          <w:rFonts w:ascii="PT Sans" w:hAnsi="PT Sans" w:cs="Arimo"/>
          <w:lang w:val="en-US"/>
        </w:rPr>
        <w:tab/>
      </w:r>
      <w:r w:rsidRPr="00D70B7A">
        <w:rPr>
          <w:rFonts w:ascii="PT Sans" w:hAnsi="PT Sans" w:cs="Arimo"/>
          <w:lang w:val="en-US"/>
        </w:rPr>
        <w:tab/>
      </w:r>
      <w:r w:rsidR="00951061" w:rsidRPr="00D70B7A">
        <w:rPr>
          <w:rFonts w:ascii="PT Sans" w:hAnsi="PT Sans" w:cs="Arimo"/>
          <w:lang w:val="en-US"/>
        </w:rPr>
        <w:tab/>
      </w:r>
      <w:r w:rsidRPr="00D70B7A">
        <w:rPr>
          <w:rFonts w:ascii="PT Sans" w:hAnsi="PT Sans" w:cs="Arimo"/>
          <w:lang w:val="en-US"/>
        </w:rPr>
        <w:t xml:space="preserve">MS </w:t>
      </w:r>
      <w:proofErr w:type="spellStart"/>
      <w:r w:rsidRPr="00D70B7A">
        <w:rPr>
          <w:rFonts w:ascii="PT Sans" w:hAnsi="PT Sans" w:cs="Arimo"/>
          <w:lang w:val="en-US"/>
        </w:rPr>
        <w:t>Powerpoint</w:t>
      </w:r>
      <w:proofErr w:type="spellEnd"/>
      <w:r w:rsidRPr="00D70B7A">
        <w:rPr>
          <w:rFonts w:ascii="PT Sans" w:hAnsi="PT Sans" w:cs="Arimo"/>
          <w:lang w:val="en-US"/>
        </w:rPr>
        <w:t>, MS Word</w:t>
      </w:r>
      <w:r w:rsidR="00D70B7A" w:rsidRPr="00D70B7A">
        <w:rPr>
          <w:rFonts w:ascii="PT Sans" w:hAnsi="PT Sans" w:cs="Arimo"/>
          <w:lang w:val="en-US"/>
        </w:rPr>
        <w:t>, MS Excel</w:t>
      </w:r>
      <w:r w:rsidRPr="00D70B7A">
        <w:rPr>
          <w:rFonts w:ascii="PT Sans" w:hAnsi="PT Sans" w:cs="Arimo"/>
          <w:lang w:val="en-US"/>
        </w:rPr>
        <w:t xml:space="preserve"> – </w:t>
      </w:r>
      <w:proofErr w:type="spellStart"/>
      <w:r w:rsidRPr="00D70B7A">
        <w:rPr>
          <w:rFonts w:ascii="PT Sans" w:hAnsi="PT Sans" w:cs="Arimo"/>
          <w:lang w:val="en-US"/>
        </w:rPr>
        <w:t>sehr</w:t>
      </w:r>
      <w:proofErr w:type="spellEnd"/>
      <w:r w:rsidRPr="00D70B7A">
        <w:rPr>
          <w:rFonts w:ascii="PT Sans" w:hAnsi="PT Sans" w:cs="Arimo"/>
          <w:lang w:val="en-US"/>
        </w:rPr>
        <w:t xml:space="preserve"> gut</w:t>
      </w:r>
    </w:p>
    <w:p w14:paraId="216536E9" w14:textId="77777777" w:rsidR="00C46415" w:rsidRPr="00C46415" w:rsidRDefault="00AB7C20" w:rsidP="00D70B7A">
      <w:pPr>
        <w:spacing w:after="0" w:line="240" w:lineRule="auto"/>
        <w:rPr>
          <w:rFonts w:ascii="PT Sans" w:hAnsi="PT Sans" w:cs="Arimo"/>
        </w:rPr>
      </w:pPr>
      <w:r w:rsidRPr="002A3D49">
        <w:rPr>
          <w:rFonts w:ascii="PT Sans" w:hAnsi="PT Sans" w:cs="Arimo"/>
          <w:lang w:val="en-US"/>
        </w:rPr>
        <w:tab/>
      </w:r>
      <w:r w:rsidRPr="002A3D49">
        <w:rPr>
          <w:rFonts w:ascii="PT Sans" w:hAnsi="PT Sans" w:cs="Arimo"/>
          <w:lang w:val="en-US"/>
        </w:rPr>
        <w:tab/>
      </w:r>
      <w:r w:rsidRPr="002A3D49">
        <w:rPr>
          <w:rFonts w:ascii="PT Sans" w:hAnsi="PT Sans" w:cs="Arimo"/>
          <w:lang w:val="en-US"/>
        </w:rPr>
        <w:tab/>
      </w:r>
      <w:r w:rsidRPr="002A3D49">
        <w:rPr>
          <w:rFonts w:ascii="PT Sans" w:hAnsi="PT Sans" w:cs="Arimo"/>
          <w:lang w:val="en-US"/>
        </w:rPr>
        <w:tab/>
      </w:r>
      <w:r w:rsidR="00951061" w:rsidRPr="002A3D49">
        <w:rPr>
          <w:rFonts w:ascii="PT Sans" w:hAnsi="PT Sans" w:cs="Arimo"/>
          <w:lang w:val="en-US"/>
        </w:rPr>
        <w:tab/>
      </w:r>
      <w:proofErr w:type="spellStart"/>
      <w:r w:rsidR="00C46415" w:rsidRPr="00C46415">
        <w:rPr>
          <w:rFonts w:ascii="PT Sans" w:hAnsi="PT Sans" w:cs="Arimo"/>
        </w:rPr>
        <w:t>LABbase</w:t>
      </w:r>
      <w:proofErr w:type="spellEnd"/>
      <w:r w:rsidR="00C46415" w:rsidRPr="00C46415">
        <w:rPr>
          <w:rFonts w:ascii="PT Sans" w:hAnsi="PT Sans" w:cs="Arimo"/>
        </w:rPr>
        <w:t xml:space="preserve"> – ausgezeichnet</w:t>
      </w:r>
    </w:p>
    <w:p w14:paraId="42F84CE8" w14:textId="77777777" w:rsidR="00C46415" w:rsidRPr="00C46415" w:rsidRDefault="00C46415" w:rsidP="00D70B7A">
      <w:pPr>
        <w:spacing w:after="0" w:line="240" w:lineRule="auto"/>
        <w:ind w:left="3540"/>
        <w:rPr>
          <w:rFonts w:ascii="PT Sans" w:hAnsi="PT Sans" w:cs="Arimo"/>
        </w:rPr>
      </w:pPr>
      <w:r w:rsidRPr="00C46415">
        <w:rPr>
          <w:rFonts w:ascii="PT Sans" w:hAnsi="PT Sans" w:cs="Arimo"/>
        </w:rPr>
        <w:t>LIMS Laborsoftware – gut</w:t>
      </w:r>
    </w:p>
    <w:p w14:paraId="4A538965" w14:textId="4AAB25F7" w:rsidR="007223B6" w:rsidRPr="00A739BA" w:rsidRDefault="00C46415" w:rsidP="00D70B7A">
      <w:pPr>
        <w:spacing w:after="0" w:line="240" w:lineRule="auto"/>
        <w:ind w:left="3540"/>
        <w:rPr>
          <w:rFonts w:ascii="PT Sans" w:hAnsi="PT Sans" w:cs="Arimo"/>
        </w:rPr>
      </w:pPr>
      <w:r w:rsidRPr="00C46415">
        <w:rPr>
          <w:rFonts w:ascii="PT Sans" w:hAnsi="PT Sans" w:cs="Arimo"/>
        </w:rPr>
        <w:t>VALIDAT – sehr gut</w:t>
      </w:r>
    </w:p>
    <w:p w14:paraId="01CACAD3" w14:textId="22DC4BB9" w:rsidR="00FC3950" w:rsidRDefault="00955EF9" w:rsidP="00D70B7A">
      <w:pPr>
        <w:spacing w:after="0" w:line="240" w:lineRule="auto"/>
        <w:rPr>
          <w:rFonts w:ascii="PT Sans" w:hAnsi="PT Sans" w:cs="Arimo"/>
        </w:rPr>
      </w:pPr>
      <w:r w:rsidRPr="00A739BA">
        <w:rPr>
          <w:rFonts w:ascii="PT Sans" w:hAnsi="PT Sans" w:cs="Arimo"/>
        </w:rPr>
        <w:t>Sonstige:</w:t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ab/>
      </w:r>
      <w:r w:rsidR="00951061">
        <w:rPr>
          <w:rFonts w:ascii="PT Sans" w:hAnsi="PT Sans" w:cs="Arimo"/>
        </w:rPr>
        <w:tab/>
      </w:r>
      <w:r w:rsidRPr="00A739BA">
        <w:rPr>
          <w:rFonts w:ascii="PT Sans" w:hAnsi="PT Sans" w:cs="Arimo"/>
        </w:rPr>
        <w:t>Führerscheinklasse B</w:t>
      </w:r>
    </w:p>
    <w:p w14:paraId="7851CD9F" w14:textId="29E65512" w:rsidR="00C46415" w:rsidRPr="00A739BA" w:rsidRDefault="00C46415" w:rsidP="00D70B7A">
      <w:pPr>
        <w:spacing w:after="0" w:line="240" w:lineRule="auto"/>
        <w:rPr>
          <w:rFonts w:ascii="PT Sans" w:hAnsi="PT Sans" w:cs="Arimo"/>
        </w:rPr>
      </w:pP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>
        <w:rPr>
          <w:rFonts w:ascii="PT Sans" w:hAnsi="PT Sans" w:cs="Arimo"/>
        </w:rPr>
        <w:tab/>
      </w:r>
      <w:r w:rsidRPr="00C46415">
        <w:rPr>
          <w:rFonts w:ascii="PT Sans" w:hAnsi="PT Sans" w:cs="Arimo"/>
        </w:rPr>
        <w:t>Synthesetechnik, Werkstofftechnik</w:t>
      </w:r>
    </w:p>
    <w:p w14:paraId="5BD3C00A" w14:textId="77777777" w:rsidR="00B32CD0" w:rsidRPr="00A739BA" w:rsidRDefault="00B32CD0" w:rsidP="00A739BA">
      <w:pPr>
        <w:spacing w:after="0" w:line="288" w:lineRule="auto"/>
        <w:rPr>
          <w:rFonts w:ascii="PT Sans" w:hAnsi="PT Sans" w:cs="Arimo"/>
          <w:sz w:val="10"/>
          <w:szCs w:val="10"/>
        </w:rPr>
      </w:pPr>
    </w:p>
    <w:p w14:paraId="657B3319" w14:textId="0D3A3F08" w:rsidR="00B32CD0" w:rsidRPr="00A739BA" w:rsidRDefault="00C46415" w:rsidP="00A739BA">
      <w:pPr>
        <w:spacing w:after="0" w:line="288" w:lineRule="auto"/>
        <w:rPr>
          <w:rFonts w:ascii="PT Sans" w:hAnsi="PT Sans" w:cs="Arimo"/>
          <w:color w:val="404040" w:themeColor="text1" w:themeTint="BF"/>
          <w:sz w:val="32"/>
          <w:szCs w:val="32"/>
        </w:rPr>
      </w:pPr>
      <w:r>
        <w:rPr>
          <w:rFonts w:ascii="PT Sans" w:hAnsi="PT Sans" w:cs="Arimo"/>
          <w:color w:val="404040" w:themeColor="text1" w:themeTint="BF"/>
          <w:sz w:val="32"/>
          <w:szCs w:val="32"/>
        </w:rPr>
        <w:t>Interessen</w:t>
      </w:r>
    </w:p>
    <w:p w14:paraId="42643367" w14:textId="77777777" w:rsidR="00B32CD0" w:rsidRPr="00A739BA" w:rsidRDefault="00B32CD0" w:rsidP="00A739BA">
      <w:pPr>
        <w:spacing w:after="0" w:line="288" w:lineRule="auto"/>
        <w:rPr>
          <w:rFonts w:ascii="PT Sans" w:hAnsi="PT Sans" w:cs="Arimo"/>
        </w:rPr>
      </w:pPr>
      <w:r w:rsidRPr="00A739BA">
        <w:rPr>
          <w:rFonts w:ascii="PT Sans" w:hAnsi="PT Sans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D535A8" wp14:editId="417852F6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17E30"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" strokecolor="#404040 [2429]" strokeweight=".25pt">
                <v:stroke opacity="42662f"/>
              </v:line>
            </w:pict>
          </mc:Fallback>
        </mc:AlternateContent>
      </w:r>
    </w:p>
    <w:p w14:paraId="7B061835" w14:textId="4A6DF4FE" w:rsidR="00C46415" w:rsidRPr="00C46415" w:rsidRDefault="00C46415" w:rsidP="00D70B7A">
      <w:pPr>
        <w:spacing w:after="0" w:line="240" w:lineRule="auto"/>
        <w:ind w:left="3538"/>
        <w:rPr>
          <w:rFonts w:ascii="PT Sans" w:hAnsi="PT Sans" w:cs="Arimo"/>
        </w:rPr>
      </w:pPr>
      <w:r w:rsidRPr="00C46415">
        <w:rPr>
          <w:rFonts w:ascii="PT Sans" w:hAnsi="PT Sans" w:cs="Arimo"/>
        </w:rPr>
        <w:t>Medizin und Biotechnologie</w:t>
      </w:r>
    </w:p>
    <w:p w14:paraId="33DB9A3F" w14:textId="38EE814C" w:rsidR="00C46415" w:rsidRDefault="00C46415" w:rsidP="00D70B7A">
      <w:pPr>
        <w:spacing w:after="0" w:line="240" w:lineRule="auto"/>
        <w:ind w:left="3538"/>
        <w:rPr>
          <w:rFonts w:ascii="PT Sans" w:hAnsi="PT Sans" w:cs="Arimo"/>
        </w:rPr>
      </w:pPr>
      <w:r w:rsidRPr="00C46415">
        <w:rPr>
          <w:rFonts w:ascii="PT Sans" w:hAnsi="PT Sans" w:cs="Arimo"/>
        </w:rPr>
        <w:t>Bogenschießen im Bogenschützenverein</w:t>
      </w:r>
    </w:p>
    <w:p w14:paraId="347876FF" w14:textId="77777777" w:rsidR="00762A4D" w:rsidRPr="00762A4D" w:rsidRDefault="00762A4D" w:rsidP="00762A4D">
      <w:pPr>
        <w:spacing w:after="60" w:line="240" w:lineRule="auto"/>
        <w:jc w:val="both"/>
        <w:rPr>
          <w:rFonts w:ascii="PT Sans" w:hAnsi="PT Sans" w:cs="Arimo"/>
        </w:rPr>
      </w:pPr>
    </w:p>
    <w:p w14:paraId="0C79F3CD" w14:textId="77777777" w:rsidR="00762A4D" w:rsidRPr="00762A4D" w:rsidRDefault="00762A4D" w:rsidP="00762A4D">
      <w:pPr>
        <w:spacing w:after="60" w:line="240" w:lineRule="auto"/>
        <w:jc w:val="both"/>
        <w:rPr>
          <w:rFonts w:ascii="PT Sans" w:hAnsi="PT Sans" w:cs="Arimo"/>
          <w:b/>
          <w:bCs/>
        </w:rPr>
      </w:pPr>
      <w:r w:rsidRPr="00762A4D">
        <w:rPr>
          <w:rFonts w:ascii="PT Sans" w:hAnsi="PT Sans" w:cs="Arimo"/>
          <w:b/>
          <w:bCs/>
        </w:rPr>
        <w:t>Installieren der Schriftarten für diese Vorlage:</w:t>
      </w:r>
    </w:p>
    <w:p w14:paraId="3D8AA6CF" w14:textId="77777777" w:rsidR="00762A4D" w:rsidRPr="00762A4D" w:rsidRDefault="00762A4D" w:rsidP="00762A4D">
      <w:pPr>
        <w:spacing w:after="60" w:line="240" w:lineRule="auto"/>
        <w:jc w:val="both"/>
        <w:rPr>
          <w:rFonts w:ascii="PT Sans" w:hAnsi="PT Sans" w:cs="Arimo"/>
        </w:rPr>
      </w:pPr>
      <w:r w:rsidRPr="00762A4D">
        <w:rPr>
          <w:rFonts w:ascii="PT Sans" w:hAnsi="PT Sans" w:cs="Arimo"/>
        </w:rPr>
        <w:t>Diese Vorlage wurde mit Premium-Schriftarten gestaltet. Die Schriftarten können hier kostenlos heruntergeladen und installiert werden:</w:t>
      </w:r>
    </w:p>
    <w:p w14:paraId="0B2E3AE7" w14:textId="77777777" w:rsidR="00762A4D" w:rsidRPr="00762A4D" w:rsidRDefault="00762A4D" w:rsidP="00762A4D">
      <w:pPr>
        <w:spacing w:after="60" w:line="240" w:lineRule="auto"/>
        <w:jc w:val="both"/>
        <w:rPr>
          <w:rFonts w:ascii="PT Sans" w:hAnsi="PT Sans" w:cs="Arimo"/>
        </w:rPr>
      </w:pPr>
      <w:r w:rsidRPr="00762A4D">
        <w:rPr>
          <w:rFonts w:ascii="PT Sans" w:hAnsi="PT Sans" w:cs="Arimo"/>
        </w:rPr>
        <w:t>https://lebenslaufdesigns.de/wp-content/uploads/Schriftarten-4.zip</w:t>
      </w:r>
    </w:p>
    <w:p w14:paraId="07967262" w14:textId="77777777" w:rsidR="00762A4D" w:rsidRPr="00762A4D" w:rsidRDefault="00762A4D" w:rsidP="00762A4D">
      <w:pPr>
        <w:spacing w:after="60" w:line="240" w:lineRule="auto"/>
        <w:jc w:val="both"/>
        <w:rPr>
          <w:rFonts w:ascii="PT Sans" w:hAnsi="PT Sans" w:cs="Arimo"/>
        </w:rPr>
      </w:pPr>
      <w:r w:rsidRPr="00762A4D">
        <w:rPr>
          <w:rFonts w:ascii="PT Sans" w:hAnsi="PT Sans" w:cs="Arimo"/>
        </w:rPr>
        <w:t>Hinweis: Ohne die Installation der Schriftarten kann das Layout der Vorlage fehlerhalft dargestellt werden.</w:t>
      </w:r>
    </w:p>
    <w:p w14:paraId="31AED180" w14:textId="77777777" w:rsidR="00762A4D" w:rsidRPr="00762A4D" w:rsidRDefault="00762A4D" w:rsidP="00762A4D">
      <w:pPr>
        <w:spacing w:after="60" w:line="240" w:lineRule="auto"/>
        <w:jc w:val="both"/>
        <w:rPr>
          <w:rFonts w:ascii="PT Sans" w:hAnsi="PT Sans" w:cs="Arimo"/>
        </w:rPr>
      </w:pPr>
    </w:p>
    <w:p w14:paraId="1AA7E24F" w14:textId="77777777" w:rsidR="00762A4D" w:rsidRPr="00762A4D" w:rsidRDefault="00762A4D" w:rsidP="00762A4D">
      <w:pPr>
        <w:spacing w:after="60" w:line="240" w:lineRule="auto"/>
        <w:jc w:val="both"/>
        <w:rPr>
          <w:rFonts w:ascii="PT Sans" w:hAnsi="PT Sans" w:cs="Arimo"/>
        </w:rPr>
      </w:pPr>
      <w:r w:rsidRPr="00762A4D">
        <w:rPr>
          <w:rFonts w:ascii="PT Sans" w:hAnsi="PT Sans" w:cs="Arimo"/>
          <w:b/>
          <w:bCs/>
        </w:rPr>
        <w:t>Video-Anleitungen zur Bearbeitung dieser Vorlage:</w:t>
      </w:r>
      <w:r w:rsidRPr="00762A4D">
        <w:rPr>
          <w:rFonts w:ascii="PT Sans" w:hAnsi="PT Sans" w:cs="Arimo"/>
        </w:rPr>
        <w:t xml:space="preserve"> </w:t>
      </w:r>
      <w:hyperlink r:id="rId8" w:history="1">
        <w:r w:rsidRPr="00762A4D">
          <w:rPr>
            <w:rFonts w:ascii="PT Sans" w:hAnsi="PT Sans" w:cs="Arimo"/>
            <w:color w:val="0000FF" w:themeColor="hyperlink"/>
            <w:u w:val="single"/>
          </w:rPr>
          <w:t>https://lebenslaufdesigns.de/wp-content/uploads/Anleitung-zur-Bearbeitung.pdf</w:t>
        </w:r>
      </w:hyperlink>
    </w:p>
    <w:p w14:paraId="30E31EF2" w14:textId="77777777" w:rsidR="00762A4D" w:rsidRPr="00C46415" w:rsidRDefault="00762A4D" w:rsidP="00762A4D">
      <w:pPr>
        <w:spacing w:after="0" w:line="240" w:lineRule="auto"/>
        <w:rPr>
          <w:rFonts w:ascii="PT Sans" w:hAnsi="PT Sans" w:cs="Arimo"/>
        </w:rPr>
      </w:pPr>
    </w:p>
    <w:sectPr w:rsidR="00762A4D" w:rsidRPr="00C46415" w:rsidSect="00BC54DE">
      <w:footerReference w:type="default" r:id="rId9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0201" w14:textId="77777777" w:rsidR="008E0990" w:rsidRDefault="008E0990" w:rsidP="007223B6">
      <w:pPr>
        <w:spacing w:after="0" w:line="240" w:lineRule="auto"/>
      </w:pPr>
      <w:r>
        <w:separator/>
      </w:r>
    </w:p>
  </w:endnote>
  <w:endnote w:type="continuationSeparator" w:id="0">
    <w:p w14:paraId="38A73CFE" w14:textId="77777777" w:rsidR="008E0990" w:rsidRDefault="008E0990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0AEC" w14:textId="77777777" w:rsidR="00177029" w:rsidRPr="00956C78" w:rsidRDefault="00177029" w:rsidP="00956C78">
    <w:pPr>
      <w:pStyle w:val="Fuzeile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DF57" w14:textId="77777777" w:rsidR="008E0990" w:rsidRDefault="008E0990" w:rsidP="007223B6">
      <w:pPr>
        <w:spacing w:after="0" w:line="240" w:lineRule="auto"/>
      </w:pPr>
      <w:r>
        <w:separator/>
      </w:r>
    </w:p>
  </w:footnote>
  <w:footnote w:type="continuationSeparator" w:id="0">
    <w:p w14:paraId="55100E60" w14:textId="77777777" w:rsidR="008E0990" w:rsidRDefault="008E0990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5E623D2A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0B54EC70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996C5748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479A6588"/>
    <w:lvl w:ilvl="0" w:tplc="04070005">
      <w:start w:val="1"/>
      <w:numFmt w:val="bullet"/>
      <w:lvlText w:val=""/>
      <w:lvlJc w:val="left"/>
      <w:pPr>
        <w:ind w:left="38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50"/>
    <w:rsid w:val="00002665"/>
    <w:rsid w:val="00033A9E"/>
    <w:rsid w:val="000373F8"/>
    <w:rsid w:val="00055648"/>
    <w:rsid w:val="00083B25"/>
    <w:rsid w:val="00085D04"/>
    <w:rsid w:val="000B2D57"/>
    <w:rsid w:val="000B2E89"/>
    <w:rsid w:val="000B47EE"/>
    <w:rsid w:val="000B70D2"/>
    <w:rsid w:val="000C45D0"/>
    <w:rsid w:val="000C550B"/>
    <w:rsid w:val="000D0C36"/>
    <w:rsid w:val="000F58F0"/>
    <w:rsid w:val="0011714C"/>
    <w:rsid w:val="00140AB6"/>
    <w:rsid w:val="0015511D"/>
    <w:rsid w:val="001552E9"/>
    <w:rsid w:val="0016528B"/>
    <w:rsid w:val="00177029"/>
    <w:rsid w:val="001950D3"/>
    <w:rsid w:val="001B5EE3"/>
    <w:rsid w:val="001D49BE"/>
    <w:rsid w:val="00236247"/>
    <w:rsid w:val="0024471D"/>
    <w:rsid w:val="00260EFB"/>
    <w:rsid w:val="00291EF3"/>
    <w:rsid w:val="00296E5B"/>
    <w:rsid w:val="002A3D49"/>
    <w:rsid w:val="002C0E0C"/>
    <w:rsid w:val="002D1A38"/>
    <w:rsid w:val="003153B9"/>
    <w:rsid w:val="00356E41"/>
    <w:rsid w:val="003D2873"/>
    <w:rsid w:val="003D4279"/>
    <w:rsid w:val="003E09EC"/>
    <w:rsid w:val="003E61E6"/>
    <w:rsid w:val="003F5A5D"/>
    <w:rsid w:val="0041291E"/>
    <w:rsid w:val="004153BF"/>
    <w:rsid w:val="00427558"/>
    <w:rsid w:val="00442D65"/>
    <w:rsid w:val="00445100"/>
    <w:rsid w:val="00446E85"/>
    <w:rsid w:val="0044792D"/>
    <w:rsid w:val="00454DF4"/>
    <w:rsid w:val="00467E41"/>
    <w:rsid w:val="004C5B5D"/>
    <w:rsid w:val="00503460"/>
    <w:rsid w:val="00552AE0"/>
    <w:rsid w:val="00552B46"/>
    <w:rsid w:val="00566318"/>
    <w:rsid w:val="005C4FB2"/>
    <w:rsid w:val="005F3BC4"/>
    <w:rsid w:val="006149FC"/>
    <w:rsid w:val="00625136"/>
    <w:rsid w:val="00662D33"/>
    <w:rsid w:val="006815A8"/>
    <w:rsid w:val="00693F19"/>
    <w:rsid w:val="006A02BD"/>
    <w:rsid w:val="006B22C9"/>
    <w:rsid w:val="006B68F7"/>
    <w:rsid w:val="006F6639"/>
    <w:rsid w:val="0070593E"/>
    <w:rsid w:val="00717751"/>
    <w:rsid w:val="00720630"/>
    <w:rsid w:val="007223B6"/>
    <w:rsid w:val="007238C1"/>
    <w:rsid w:val="0073407F"/>
    <w:rsid w:val="00762A4D"/>
    <w:rsid w:val="007A4F1E"/>
    <w:rsid w:val="008001A5"/>
    <w:rsid w:val="00804A3C"/>
    <w:rsid w:val="008079D0"/>
    <w:rsid w:val="00827D6C"/>
    <w:rsid w:val="00834F70"/>
    <w:rsid w:val="008E0990"/>
    <w:rsid w:val="00912946"/>
    <w:rsid w:val="00916B66"/>
    <w:rsid w:val="00951061"/>
    <w:rsid w:val="00955EF9"/>
    <w:rsid w:val="00956C78"/>
    <w:rsid w:val="00957F0F"/>
    <w:rsid w:val="00985A07"/>
    <w:rsid w:val="009A00B3"/>
    <w:rsid w:val="009F5211"/>
    <w:rsid w:val="00A02C53"/>
    <w:rsid w:val="00A43BE7"/>
    <w:rsid w:val="00A44535"/>
    <w:rsid w:val="00A739BA"/>
    <w:rsid w:val="00AA3FE2"/>
    <w:rsid w:val="00AB7C20"/>
    <w:rsid w:val="00B32CD0"/>
    <w:rsid w:val="00B665AC"/>
    <w:rsid w:val="00B6749F"/>
    <w:rsid w:val="00BC54DE"/>
    <w:rsid w:val="00BF1814"/>
    <w:rsid w:val="00C3411D"/>
    <w:rsid w:val="00C46415"/>
    <w:rsid w:val="00CC7AE1"/>
    <w:rsid w:val="00CE6A4B"/>
    <w:rsid w:val="00CE7A44"/>
    <w:rsid w:val="00D3799A"/>
    <w:rsid w:val="00D4752D"/>
    <w:rsid w:val="00D70B7A"/>
    <w:rsid w:val="00D718C7"/>
    <w:rsid w:val="00DB4C7A"/>
    <w:rsid w:val="00DB5697"/>
    <w:rsid w:val="00DD2575"/>
    <w:rsid w:val="00DF17F8"/>
    <w:rsid w:val="00E1573F"/>
    <w:rsid w:val="00E21FAE"/>
    <w:rsid w:val="00E2533F"/>
    <w:rsid w:val="00E31417"/>
    <w:rsid w:val="00E61F64"/>
    <w:rsid w:val="00E97393"/>
    <w:rsid w:val="00E973FF"/>
    <w:rsid w:val="00EA5D26"/>
    <w:rsid w:val="00EB2F6C"/>
    <w:rsid w:val="00F0798C"/>
    <w:rsid w:val="00F80280"/>
    <w:rsid w:val="00F87508"/>
    <w:rsid w:val="00F97D07"/>
    <w:rsid w:val="00FB391B"/>
    <w:rsid w:val="00FC2036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4C243"/>
  <w15:docId w15:val="{574AE3CF-6529-4D20-A21A-3446F64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3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3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5</cp:revision>
  <cp:lastPrinted>2014-07-30T11:55:00Z</cp:lastPrinted>
  <dcterms:created xsi:type="dcterms:W3CDTF">2021-12-14T14:12:00Z</dcterms:created>
  <dcterms:modified xsi:type="dcterms:W3CDTF">2021-12-14T15:57:00Z</dcterms:modified>
</cp:coreProperties>
</file>