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6B27EE" w14:textId="10669E12" w:rsidR="00671FE9" w:rsidRPr="00671FE9" w:rsidRDefault="00671FE9" w:rsidP="00671FE9">
      <w:pPr>
        <w:spacing w:before="540" w:after="240" w:line="240" w:lineRule="auto"/>
        <w:rPr>
          <w:rFonts w:ascii="Alegreya Sans SC" w:hAnsi="Alegreya Sans SC" w:cstheme="minorHAnsi"/>
          <w:i/>
          <w:color w:val="FFFFFF" w:themeColor="background1"/>
          <w:sz w:val="46"/>
          <w:szCs w:val="46"/>
        </w:rPr>
      </w:pPr>
      <w:r w:rsidRPr="00671FE9">
        <w:rPr>
          <w:rFonts w:ascii="Alegreya Sans SC" w:hAnsi="Alegreya Sans SC"/>
          <w:i/>
          <w:noProof/>
          <w:color w:val="FFFFFF" w:themeColor="background1"/>
          <w:sz w:val="46"/>
          <w:szCs w:val="46"/>
          <w:lang w:eastAsia="de-DE"/>
        </w:rPr>
        <w:drawing>
          <wp:anchor distT="0" distB="0" distL="114300" distR="114300" simplePos="0" relativeHeight="251681792" behindDoc="0" locked="0" layoutInCell="1" allowOverlap="1" wp14:anchorId="09DB3CEB" wp14:editId="24801E68">
            <wp:simplePos x="0" y="0"/>
            <wp:positionH relativeFrom="margin">
              <wp:posOffset>4449445</wp:posOffset>
            </wp:positionH>
            <wp:positionV relativeFrom="margin">
              <wp:posOffset>297815</wp:posOffset>
            </wp:positionV>
            <wp:extent cx="1304925" cy="1304925"/>
            <wp:effectExtent l="0" t="0" r="9525" b="9525"/>
            <wp:wrapSquare wrapText="bothSides"/>
            <wp:docPr id="15" name="Grafik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Grafik 1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4925" cy="13049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71FE9">
        <w:rPr>
          <w:rFonts w:ascii="Alegreya Sans SC" w:hAnsi="Alegreya Sans SC" w:cstheme="minorHAnsi"/>
          <w:i/>
          <w:noProof/>
          <w:color w:val="FFFFFF" w:themeColor="background1"/>
          <w:sz w:val="46"/>
          <w:szCs w:val="46"/>
          <w:lang w:eastAsia="de-DE"/>
        </w:rPr>
        <mc:AlternateContent>
          <mc:Choice Requires="wps">
            <w:drawing>
              <wp:anchor distT="0" distB="0" distL="114300" distR="114300" simplePos="0" relativeHeight="251679744" behindDoc="1" locked="0" layoutInCell="1" allowOverlap="1" wp14:anchorId="77771534" wp14:editId="2E756BCB">
                <wp:simplePos x="0" y="0"/>
                <wp:positionH relativeFrom="margin">
                  <wp:posOffset>-1395730</wp:posOffset>
                </wp:positionH>
                <wp:positionV relativeFrom="paragraph">
                  <wp:posOffset>-59690</wp:posOffset>
                </wp:positionV>
                <wp:extent cx="7581900" cy="2015490"/>
                <wp:effectExtent l="0" t="0" r="0" b="3810"/>
                <wp:wrapNone/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81900" cy="2015490"/>
                        </a:xfrm>
                        <a:prstGeom prst="rect">
                          <a:avLst/>
                        </a:prstGeom>
                        <a:solidFill>
                          <a:srgbClr val="F5F7F6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  <a:effectLst>
                          <a:softEdge rad="12700"/>
                        </a:effectLst>
                      </wps:spPr>
                      <wps:txbx>
                        <w:txbxContent>
                          <w:p w14:paraId="1B561DF7" w14:textId="77777777" w:rsidR="00671FE9" w:rsidRPr="008D76F6" w:rsidRDefault="00671FE9" w:rsidP="00671FE9">
                            <w:pPr>
                              <w:spacing w:after="60" w:line="240" w:lineRule="auto"/>
                              <w:rPr>
                                <w:rFonts w:ascii="Arimo" w:hAnsi="Arimo" w:cs="Arimo"/>
                                <w:color w:val="404040" w:themeColor="text1" w:themeTint="BF"/>
                                <w:sz w:val="21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vert="horz" wrap="square" lIns="252000" tIns="252000" rIns="9144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7771534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-109.9pt;margin-top:-4.7pt;width:597pt;height:158.7pt;z-index:-2516367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" fillcolor="#f5f7f6" stroked="f">
                <v:textbox inset="7mm,7mm,,0">
                  <w:txbxContent>
                    <w:p w14:paraId="1B561DF7" w14:textId="77777777" w:rsidR="00671FE9" w:rsidRPr="008D76F6" w:rsidRDefault="00671FE9" w:rsidP="00671FE9">
                      <w:pPr>
                        <w:spacing w:after="60" w:line="240" w:lineRule="auto"/>
                        <w:rPr>
                          <w:rFonts w:ascii="Arimo" w:hAnsi="Arimo" w:cs="Arimo"/>
                          <w:color w:val="404040" w:themeColor="text1" w:themeTint="BF"/>
                          <w:sz w:val="21"/>
                          <w:szCs w:val="21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671FE9">
        <w:rPr>
          <w:rFonts w:ascii="Alegreya Sans SC" w:hAnsi="Alegreya Sans SC" w:cstheme="minorHAnsi"/>
          <w:i/>
          <w:noProof/>
          <w:color w:val="FFFFFF" w:themeColor="background1"/>
          <w:sz w:val="46"/>
          <w:szCs w:val="46"/>
          <w:lang w:eastAsia="de-DE"/>
        </w:rPr>
        <mc:AlternateContent>
          <mc:Choice Requires="wps">
            <w:drawing>
              <wp:anchor distT="0" distB="0" distL="114300" distR="114300" simplePos="0" relativeHeight="251680768" behindDoc="1" locked="0" layoutInCell="1" allowOverlap="1" wp14:anchorId="69B526FB" wp14:editId="65A55C06">
                <wp:simplePos x="0" y="0"/>
                <wp:positionH relativeFrom="column">
                  <wp:posOffset>-1883410</wp:posOffset>
                </wp:positionH>
                <wp:positionV relativeFrom="paragraph">
                  <wp:posOffset>313055</wp:posOffset>
                </wp:positionV>
                <wp:extent cx="4046220" cy="395605"/>
                <wp:effectExtent l="0" t="0" r="0" b="4445"/>
                <wp:wrapNone/>
                <wp:docPr id="14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46220" cy="395605"/>
                        </a:xfrm>
                        <a:prstGeom prst="rect">
                          <a:avLst/>
                        </a:prstGeom>
                        <a:solidFill>
                          <a:srgbClr val="2E528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  <a:effectLst>
                          <a:softEdge rad="12700"/>
                        </a:effectLst>
                      </wps:spPr>
                      <wps:txbx>
                        <w:txbxContent>
                          <w:p w14:paraId="0BC9B21E" w14:textId="77777777" w:rsidR="00671FE9" w:rsidRDefault="00671FE9" w:rsidP="00671FE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B526FB" id="_x0000_s1027" type="#_x0000_t202" style="position:absolute;margin-left:-148.3pt;margin-top:24.65pt;width:318.6pt;height:31.15pt;z-index:-251635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" fillcolor="#2e528f" stroked="f">
                <v:textbox>
                  <w:txbxContent>
                    <w:p w14:paraId="0BC9B21E" w14:textId="77777777" w:rsidR="00671FE9" w:rsidRDefault="00671FE9" w:rsidP="00671FE9"/>
                  </w:txbxContent>
                </v:textbox>
              </v:shape>
            </w:pict>
          </mc:Fallback>
        </mc:AlternateContent>
      </w:r>
      <w:r w:rsidR="00AD5F90">
        <w:rPr>
          <w:rFonts w:ascii="Alegreya Sans SC" w:hAnsi="Alegreya Sans SC" w:cs="Arimo"/>
          <w:i/>
          <w:color w:val="FFFFFF" w:themeColor="background1"/>
          <w:sz w:val="46"/>
          <w:szCs w:val="46"/>
        </w:rPr>
        <w:t>Jona</w:t>
      </w:r>
      <w:r w:rsidRPr="00671FE9">
        <w:rPr>
          <w:rFonts w:ascii="Alegreya Sans SC" w:hAnsi="Alegreya Sans SC" w:cs="Arimo"/>
          <w:i/>
          <w:color w:val="FFFFFF" w:themeColor="background1"/>
          <w:sz w:val="46"/>
          <w:szCs w:val="46"/>
        </w:rPr>
        <w:t xml:space="preserve"> Muster</w:t>
      </w:r>
    </w:p>
    <w:p w14:paraId="2AE7C388" w14:textId="77777777" w:rsidR="00671FE9" w:rsidRPr="00671FE9" w:rsidRDefault="00671FE9" w:rsidP="00671FE9">
      <w:pPr>
        <w:spacing w:after="120" w:line="240" w:lineRule="auto"/>
        <w:jc w:val="both"/>
        <w:rPr>
          <w:rFonts w:ascii="Oxygen" w:hAnsi="Oxygen" w:cs="Arimo"/>
          <w:color w:val="404040" w:themeColor="text1" w:themeTint="BF"/>
          <w:sz w:val="20"/>
          <w:szCs w:val="20"/>
        </w:rPr>
      </w:pPr>
      <w:r w:rsidRPr="00671FE9">
        <w:rPr>
          <w:rFonts w:ascii="Oxygen" w:hAnsi="Oxygen" w:cs="Arimo"/>
          <w:color w:val="404040" w:themeColor="text1" w:themeTint="BF"/>
          <w:sz w:val="20"/>
          <w:szCs w:val="20"/>
        </w:rPr>
        <w:t>Anschrift:</w:t>
      </w:r>
      <w:r w:rsidRPr="00671FE9">
        <w:rPr>
          <w:rFonts w:ascii="Oxygen" w:hAnsi="Oxygen" w:cs="Arimo"/>
          <w:color w:val="404040" w:themeColor="text1" w:themeTint="BF"/>
          <w:sz w:val="20"/>
          <w:szCs w:val="20"/>
        </w:rPr>
        <w:tab/>
      </w:r>
      <w:r w:rsidRPr="00671FE9">
        <w:rPr>
          <w:rFonts w:ascii="Oxygen" w:hAnsi="Oxygen" w:cs="Arimo"/>
          <w:color w:val="404040" w:themeColor="text1" w:themeTint="BF"/>
          <w:sz w:val="20"/>
          <w:szCs w:val="20"/>
        </w:rPr>
        <w:tab/>
      </w:r>
      <w:r w:rsidRPr="00671FE9">
        <w:rPr>
          <w:rFonts w:ascii="Oxygen" w:hAnsi="Oxygen" w:cs="Arimo"/>
          <w:color w:val="404040" w:themeColor="text1" w:themeTint="BF"/>
          <w:sz w:val="20"/>
          <w:szCs w:val="20"/>
        </w:rPr>
        <w:tab/>
        <w:t>Musterweg 77, 12130 Stadt</w:t>
      </w:r>
    </w:p>
    <w:p w14:paraId="18450BCE" w14:textId="77777777" w:rsidR="00671FE9" w:rsidRPr="00671FE9" w:rsidRDefault="00671FE9" w:rsidP="00671FE9">
      <w:pPr>
        <w:spacing w:after="120" w:line="240" w:lineRule="auto"/>
        <w:rPr>
          <w:rFonts w:ascii="Oxygen" w:hAnsi="Oxygen" w:cs="Arimo"/>
          <w:color w:val="404040" w:themeColor="text1" w:themeTint="BF"/>
          <w:sz w:val="20"/>
          <w:szCs w:val="20"/>
        </w:rPr>
      </w:pPr>
      <w:r w:rsidRPr="00671FE9">
        <w:rPr>
          <w:rFonts w:ascii="Oxygen" w:hAnsi="Oxygen" w:cs="Arimo"/>
          <w:color w:val="404040" w:themeColor="text1" w:themeTint="BF"/>
          <w:sz w:val="20"/>
          <w:szCs w:val="20"/>
        </w:rPr>
        <w:t>Geboren:</w:t>
      </w:r>
      <w:r w:rsidRPr="00671FE9">
        <w:rPr>
          <w:rFonts w:ascii="Oxygen" w:hAnsi="Oxygen" w:cs="Arimo"/>
          <w:color w:val="404040" w:themeColor="text1" w:themeTint="BF"/>
          <w:sz w:val="20"/>
          <w:szCs w:val="20"/>
        </w:rPr>
        <w:tab/>
      </w:r>
      <w:r w:rsidRPr="00671FE9">
        <w:rPr>
          <w:rFonts w:ascii="Oxygen" w:hAnsi="Oxygen" w:cs="Arimo"/>
          <w:color w:val="404040" w:themeColor="text1" w:themeTint="BF"/>
          <w:sz w:val="20"/>
          <w:szCs w:val="20"/>
        </w:rPr>
        <w:tab/>
      </w:r>
      <w:r w:rsidRPr="00671FE9">
        <w:rPr>
          <w:rFonts w:ascii="Oxygen" w:hAnsi="Oxygen" w:cs="Arimo"/>
          <w:color w:val="404040" w:themeColor="text1" w:themeTint="BF"/>
          <w:sz w:val="20"/>
          <w:szCs w:val="20"/>
        </w:rPr>
        <w:tab/>
        <w:t>01.01.1990 in Musterhausen</w:t>
      </w:r>
    </w:p>
    <w:p w14:paraId="2BE297AF" w14:textId="77777777" w:rsidR="00671FE9" w:rsidRPr="00671FE9" w:rsidRDefault="00671FE9" w:rsidP="00671FE9">
      <w:pPr>
        <w:spacing w:after="120" w:line="240" w:lineRule="auto"/>
        <w:rPr>
          <w:rFonts w:ascii="Oxygen" w:hAnsi="Oxygen" w:cs="Arimo"/>
          <w:color w:val="404040" w:themeColor="text1" w:themeTint="BF"/>
          <w:sz w:val="20"/>
          <w:szCs w:val="20"/>
          <w:lang w:val="en-US"/>
        </w:rPr>
      </w:pPr>
      <w:r w:rsidRPr="00671FE9">
        <w:rPr>
          <w:rFonts w:ascii="Oxygen" w:hAnsi="Oxygen" w:cs="Arimo"/>
          <w:color w:val="404040" w:themeColor="text1" w:themeTint="BF"/>
          <w:sz w:val="20"/>
          <w:szCs w:val="20"/>
          <w:lang w:val="en-US"/>
        </w:rPr>
        <w:t xml:space="preserve">Tel.:             </w:t>
      </w:r>
      <w:r w:rsidRPr="00671FE9">
        <w:rPr>
          <w:rFonts w:ascii="Oxygen" w:hAnsi="Oxygen" w:cs="Arimo"/>
          <w:color w:val="404040" w:themeColor="text1" w:themeTint="BF"/>
          <w:sz w:val="20"/>
          <w:szCs w:val="20"/>
          <w:lang w:val="en-US"/>
        </w:rPr>
        <w:tab/>
      </w:r>
      <w:r w:rsidRPr="00671FE9">
        <w:rPr>
          <w:rFonts w:ascii="Oxygen" w:hAnsi="Oxygen" w:cs="Arimo"/>
          <w:color w:val="404040" w:themeColor="text1" w:themeTint="BF"/>
          <w:sz w:val="20"/>
          <w:szCs w:val="20"/>
          <w:lang w:val="en-US"/>
        </w:rPr>
        <w:tab/>
      </w:r>
      <w:r w:rsidRPr="00671FE9">
        <w:rPr>
          <w:rFonts w:ascii="Oxygen" w:hAnsi="Oxygen" w:cs="Arimo"/>
          <w:color w:val="404040" w:themeColor="text1" w:themeTint="BF"/>
          <w:sz w:val="20"/>
          <w:szCs w:val="20"/>
          <w:lang w:val="en-US"/>
        </w:rPr>
        <w:tab/>
        <w:t>+49 176 6934443</w:t>
      </w:r>
    </w:p>
    <w:p w14:paraId="2EE1D0BE" w14:textId="324F632F" w:rsidR="00671FE9" w:rsidRDefault="00671FE9" w:rsidP="00671FE9">
      <w:pPr>
        <w:spacing w:after="120" w:line="240" w:lineRule="auto"/>
        <w:rPr>
          <w:rFonts w:ascii="Oxygen" w:hAnsi="Oxygen" w:cs="Arimo"/>
          <w:color w:val="404040" w:themeColor="text1" w:themeTint="BF"/>
          <w:sz w:val="20"/>
          <w:szCs w:val="20"/>
          <w:lang w:val="en-US"/>
        </w:rPr>
      </w:pPr>
      <w:r w:rsidRPr="00671FE9">
        <w:rPr>
          <w:rFonts w:ascii="Oxygen" w:hAnsi="Oxygen" w:cs="Arimo"/>
          <w:color w:val="404040" w:themeColor="text1" w:themeTint="BF"/>
          <w:sz w:val="20"/>
          <w:szCs w:val="20"/>
          <w:lang w:val="en-US"/>
        </w:rPr>
        <w:t xml:space="preserve">Email:  </w:t>
      </w:r>
      <w:r w:rsidRPr="00671FE9">
        <w:rPr>
          <w:rFonts w:ascii="Oxygen" w:hAnsi="Oxygen" w:cs="Arimo"/>
          <w:color w:val="404040" w:themeColor="text1" w:themeTint="BF"/>
          <w:sz w:val="20"/>
          <w:szCs w:val="20"/>
          <w:lang w:val="en-US"/>
        </w:rPr>
        <w:tab/>
      </w:r>
      <w:r w:rsidRPr="00671FE9">
        <w:rPr>
          <w:rFonts w:ascii="Oxygen" w:hAnsi="Oxygen" w:cs="Arimo"/>
          <w:color w:val="404040" w:themeColor="text1" w:themeTint="BF"/>
          <w:sz w:val="20"/>
          <w:szCs w:val="20"/>
          <w:lang w:val="en-US"/>
        </w:rPr>
        <w:tab/>
      </w:r>
      <w:r w:rsidRPr="00671FE9">
        <w:rPr>
          <w:rFonts w:ascii="Oxygen" w:hAnsi="Oxygen" w:cs="Arimo"/>
          <w:color w:val="404040" w:themeColor="text1" w:themeTint="BF"/>
          <w:sz w:val="20"/>
          <w:szCs w:val="20"/>
          <w:lang w:val="en-US"/>
        </w:rPr>
        <w:tab/>
      </w:r>
      <w:r w:rsidRPr="00671FE9">
        <w:rPr>
          <w:rFonts w:ascii="Oxygen" w:hAnsi="Oxygen" w:cs="Arimo"/>
          <w:color w:val="404040" w:themeColor="text1" w:themeTint="BF"/>
          <w:sz w:val="20"/>
          <w:szCs w:val="20"/>
          <w:lang w:val="en-US"/>
        </w:rPr>
        <w:tab/>
      </w:r>
      <w:r w:rsidR="00AD5F90">
        <w:rPr>
          <w:rFonts w:ascii="Oxygen" w:hAnsi="Oxygen" w:cs="Arimo"/>
          <w:color w:val="404040" w:themeColor="text1" w:themeTint="BF"/>
          <w:sz w:val="20"/>
          <w:szCs w:val="20"/>
          <w:lang w:val="en-US"/>
        </w:rPr>
        <w:t>jona</w:t>
      </w:r>
      <w:r w:rsidR="006D0439" w:rsidRPr="006D0439">
        <w:rPr>
          <w:rFonts w:ascii="Oxygen" w:hAnsi="Oxygen" w:cs="Arimo"/>
          <w:color w:val="404040" w:themeColor="text1" w:themeTint="BF"/>
          <w:sz w:val="20"/>
          <w:szCs w:val="20"/>
          <w:lang w:val="en-US"/>
        </w:rPr>
        <w:t>.muster@gmail.com</w:t>
      </w:r>
    </w:p>
    <w:p w14:paraId="2811DD65" w14:textId="77777777" w:rsidR="006D0439" w:rsidRDefault="006D0439" w:rsidP="00671FE9">
      <w:pPr>
        <w:spacing w:after="120" w:line="240" w:lineRule="auto"/>
        <w:rPr>
          <w:rFonts w:ascii="Oxygen" w:hAnsi="Oxygen" w:cs="Arimo"/>
          <w:color w:val="404040" w:themeColor="text1" w:themeTint="BF"/>
          <w:sz w:val="2"/>
          <w:szCs w:val="2"/>
          <w:lang w:val="en-US"/>
        </w:rPr>
      </w:pPr>
    </w:p>
    <w:p w14:paraId="50673366" w14:textId="77777777" w:rsidR="006D0439" w:rsidRDefault="006D0439" w:rsidP="00671FE9">
      <w:pPr>
        <w:spacing w:after="120" w:line="240" w:lineRule="auto"/>
        <w:rPr>
          <w:rFonts w:ascii="Oxygen" w:hAnsi="Oxygen" w:cs="Arimo"/>
          <w:color w:val="404040" w:themeColor="text1" w:themeTint="BF"/>
          <w:sz w:val="2"/>
          <w:szCs w:val="2"/>
          <w:lang w:val="en-US"/>
        </w:rPr>
      </w:pPr>
    </w:p>
    <w:p w14:paraId="37F3DE68" w14:textId="77777777" w:rsidR="00851572" w:rsidRPr="00501EA2" w:rsidRDefault="00F942E1" w:rsidP="00C60FAB">
      <w:pPr>
        <w:spacing w:after="120" w:line="240" w:lineRule="auto"/>
        <w:rPr>
          <w:rFonts w:ascii="Oxygen" w:hAnsi="Oxygen" w:cstheme="minorHAnsi"/>
          <w:color w:val="404040" w:themeColor="text1" w:themeTint="BF"/>
          <w:sz w:val="20"/>
          <w:szCs w:val="20"/>
          <w:lang w:val="en-US"/>
        </w:rPr>
      </w:pPr>
      <w:r>
        <w:rPr>
          <w:rFonts w:ascii="Oxygen" w:hAnsi="Oxygen" w:cstheme="minorHAnsi"/>
          <w:noProof/>
          <w:sz w:val="20"/>
          <w:szCs w:val="20"/>
          <w:lang w:eastAsia="de-D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8C37FD7" wp14:editId="1F0C1541">
                <wp:simplePos x="0" y="0"/>
                <wp:positionH relativeFrom="margin">
                  <wp:posOffset>-6350</wp:posOffset>
                </wp:positionH>
                <wp:positionV relativeFrom="paragraph">
                  <wp:posOffset>189865</wp:posOffset>
                </wp:positionV>
                <wp:extent cx="5760000" cy="0"/>
                <wp:effectExtent l="0" t="0" r="12700" b="19050"/>
                <wp:wrapNone/>
                <wp:docPr id="2" name="Gerade Verbindung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6000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93CDDD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5A4C7F0E" id="Gerade Verbindung 2" o:spid="_x0000_s1026" style="position:absolute;z-index:251662336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.5pt,14.95pt" to="453.05pt,1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" strokecolor="#93cddd">
                <w10:wrap anchorx="margin"/>
              </v:line>
            </w:pict>
          </mc:Fallback>
        </mc:AlternateContent>
      </w:r>
    </w:p>
    <w:p w14:paraId="21A8048A" w14:textId="77777777" w:rsidR="00FC3950" w:rsidRPr="00671FE9" w:rsidRDefault="00C60FAB" w:rsidP="00F942E1">
      <w:pPr>
        <w:spacing w:after="360" w:line="240" w:lineRule="auto"/>
        <w:rPr>
          <w:rFonts w:ascii="Alegreya Sans SC" w:hAnsi="Alegreya Sans SC" w:cstheme="minorHAnsi"/>
          <w:i/>
          <w:color w:val="404040" w:themeColor="text1" w:themeTint="BF"/>
          <w:sz w:val="34"/>
          <w:szCs w:val="34"/>
        </w:rPr>
      </w:pPr>
      <w:r w:rsidRPr="00671FE9">
        <w:rPr>
          <w:rFonts w:ascii="Alegreya Sans SC" w:hAnsi="Alegreya Sans SC" w:cstheme="minorHAnsi"/>
          <w:i/>
          <w:noProof/>
          <w:color w:val="404040" w:themeColor="text1" w:themeTint="BF"/>
          <w:sz w:val="20"/>
          <w:szCs w:val="20"/>
          <w:lang w:eastAsia="de-DE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D98104B" wp14:editId="3DB5D122">
                <wp:simplePos x="0" y="0"/>
                <wp:positionH relativeFrom="margin">
                  <wp:posOffset>-6350</wp:posOffset>
                </wp:positionH>
                <wp:positionV relativeFrom="paragraph">
                  <wp:posOffset>306705</wp:posOffset>
                </wp:positionV>
                <wp:extent cx="5759450" cy="0"/>
                <wp:effectExtent l="0" t="0" r="12700" b="19050"/>
                <wp:wrapNone/>
                <wp:docPr id="4" name="Gerade Verbindung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5945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93CDDD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1388CD52" id="Gerade Verbindung 4" o:spid="_x0000_s1026" style="position:absolute;z-index:251666432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.5pt,24.15pt" to="453pt,2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" strokecolor="#93cddd">
                <w10:wrap anchorx="margin"/>
              </v:line>
            </w:pict>
          </mc:Fallback>
        </mc:AlternateContent>
      </w:r>
      <w:r w:rsidR="00DD2575" w:rsidRPr="00671FE9">
        <w:rPr>
          <w:rFonts w:ascii="Alegreya Sans SC" w:hAnsi="Alegreya Sans SC" w:cstheme="minorHAnsi"/>
          <w:i/>
          <w:color w:val="404040" w:themeColor="text1" w:themeTint="BF"/>
          <w:sz w:val="34"/>
          <w:szCs w:val="34"/>
        </w:rPr>
        <w:t>Praktische</w:t>
      </w:r>
      <w:r w:rsidR="00FC3950" w:rsidRPr="00671FE9">
        <w:rPr>
          <w:rFonts w:ascii="Alegreya Sans SC" w:hAnsi="Alegreya Sans SC" w:cstheme="minorHAnsi"/>
          <w:i/>
          <w:color w:val="404040" w:themeColor="text1" w:themeTint="BF"/>
          <w:sz w:val="34"/>
          <w:szCs w:val="34"/>
        </w:rPr>
        <w:t xml:space="preserve"> Erfahrung</w:t>
      </w:r>
    </w:p>
    <w:p w14:paraId="45C2E3EB" w14:textId="3DDA5C1C" w:rsidR="00FC3950" w:rsidRPr="00A72334" w:rsidRDefault="00DD2575" w:rsidP="00BE1F72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 xml:space="preserve">seit </w:t>
      </w:r>
      <w:r w:rsidR="00AD5F90">
        <w:rPr>
          <w:rFonts w:ascii="Oxygen" w:hAnsi="Oxygen" w:cstheme="minorHAnsi"/>
          <w:sz w:val="20"/>
          <w:szCs w:val="20"/>
        </w:rPr>
        <w:t>09</w:t>
      </w:r>
      <w:r w:rsidRPr="00A72334">
        <w:rPr>
          <w:rFonts w:ascii="Oxygen" w:hAnsi="Oxygen" w:cstheme="minorHAnsi"/>
          <w:sz w:val="20"/>
          <w:szCs w:val="20"/>
        </w:rPr>
        <w:t>/201</w:t>
      </w:r>
      <w:r w:rsidR="00AD5F90">
        <w:rPr>
          <w:rFonts w:ascii="Oxygen" w:hAnsi="Oxygen" w:cstheme="minorHAnsi"/>
          <w:sz w:val="20"/>
          <w:szCs w:val="20"/>
        </w:rPr>
        <w:t>8</w:t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="00501EA2" w:rsidRPr="00501EA2">
        <w:rPr>
          <w:rFonts w:ascii="Oxygen" w:hAnsi="Oxygen" w:cstheme="minorHAnsi"/>
          <w:color w:val="2E528F"/>
          <w:sz w:val="20"/>
          <w:szCs w:val="20"/>
        </w:rPr>
        <w:t>Kauffrau im Gesundheitswese</w:t>
      </w:r>
    </w:p>
    <w:p w14:paraId="60AE9AA4" w14:textId="063FFC0C" w:rsidR="00DD2575" w:rsidRPr="00A72334" w:rsidRDefault="00DD2575" w:rsidP="00BE1F72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="007F56C0">
        <w:rPr>
          <w:rFonts w:ascii="Oxygen" w:hAnsi="Oxygen" w:cstheme="minorHAnsi"/>
          <w:sz w:val="20"/>
          <w:szCs w:val="20"/>
        </w:rPr>
        <w:tab/>
      </w:r>
      <w:r w:rsidR="00501EA2" w:rsidRPr="00501EA2">
        <w:rPr>
          <w:rFonts w:ascii="Oxygen" w:hAnsi="Oxygen" w:cstheme="minorHAnsi"/>
          <w:sz w:val="20"/>
          <w:szCs w:val="20"/>
        </w:rPr>
        <w:t>Fresenius Klinik Berlin (Berlin, DE)</w:t>
      </w:r>
    </w:p>
    <w:p w14:paraId="2BFD4461" w14:textId="77777777" w:rsidR="00501EA2" w:rsidRPr="00501EA2" w:rsidRDefault="00501EA2" w:rsidP="00501EA2">
      <w:pPr>
        <w:numPr>
          <w:ilvl w:val="0"/>
          <w:numId w:val="1"/>
        </w:numPr>
        <w:spacing w:after="0" w:line="240" w:lineRule="auto"/>
        <w:rPr>
          <w:rFonts w:ascii="Oxygen" w:hAnsi="Oxygen" w:cstheme="minorHAnsi"/>
          <w:sz w:val="20"/>
          <w:szCs w:val="20"/>
        </w:rPr>
      </w:pPr>
      <w:r w:rsidRPr="00501EA2">
        <w:rPr>
          <w:rFonts w:ascii="Oxygen" w:hAnsi="Oxygen" w:cstheme="minorHAnsi"/>
          <w:sz w:val="20"/>
          <w:szCs w:val="20"/>
        </w:rPr>
        <w:t>Antragstellung bei Pflegekassen und Ämtern</w:t>
      </w:r>
    </w:p>
    <w:p w14:paraId="2E35134B" w14:textId="77777777" w:rsidR="00501EA2" w:rsidRPr="00501EA2" w:rsidRDefault="00501EA2" w:rsidP="00501EA2">
      <w:pPr>
        <w:numPr>
          <w:ilvl w:val="0"/>
          <w:numId w:val="1"/>
        </w:numPr>
        <w:spacing w:after="0" w:line="240" w:lineRule="auto"/>
        <w:rPr>
          <w:rFonts w:ascii="Oxygen" w:hAnsi="Oxygen" w:cstheme="minorHAnsi"/>
          <w:sz w:val="20"/>
          <w:szCs w:val="20"/>
        </w:rPr>
      </w:pPr>
      <w:r w:rsidRPr="00501EA2">
        <w:rPr>
          <w:rFonts w:ascii="Oxygen" w:hAnsi="Oxygen" w:cstheme="minorHAnsi"/>
          <w:sz w:val="20"/>
          <w:szCs w:val="20"/>
        </w:rPr>
        <w:t xml:space="preserve">Angebotserstellung und -versendung </w:t>
      </w:r>
    </w:p>
    <w:p w14:paraId="45320278" w14:textId="77777777" w:rsidR="00501EA2" w:rsidRPr="00501EA2" w:rsidRDefault="00501EA2" w:rsidP="00501EA2">
      <w:pPr>
        <w:numPr>
          <w:ilvl w:val="0"/>
          <w:numId w:val="1"/>
        </w:numPr>
        <w:spacing w:after="0" w:line="240" w:lineRule="auto"/>
        <w:rPr>
          <w:rFonts w:ascii="Oxygen" w:hAnsi="Oxygen" w:cstheme="minorHAnsi"/>
          <w:sz w:val="20"/>
          <w:szCs w:val="20"/>
        </w:rPr>
      </w:pPr>
      <w:r w:rsidRPr="00501EA2">
        <w:rPr>
          <w:rFonts w:ascii="Oxygen" w:hAnsi="Oxygen" w:cstheme="minorHAnsi"/>
          <w:sz w:val="20"/>
          <w:szCs w:val="20"/>
        </w:rPr>
        <w:t>Dateneingabe und -verwaltung</w:t>
      </w:r>
    </w:p>
    <w:p w14:paraId="2A958C1A" w14:textId="77777777" w:rsidR="00501EA2" w:rsidRPr="00501EA2" w:rsidRDefault="00501EA2" w:rsidP="00501EA2">
      <w:pPr>
        <w:numPr>
          <w:ilvl w:val="0"/>
          <w:numId w:val="1"/>
        </w:numPr>
        <w:spacing w:after="0" w:line="240" w:lineRule="auto"/>
        <w:rPr>
          <w:rFonts w:ascii="Oxygen" w:hAnsi="Oxygen" w:cstheme="minorHAnsi"/>
          <w:sz w:val="20"/>
          <w:szCs w:val="20"/>
        </w:rPr>
      </w:pPr>
      <w:r w:rsidRPr="00501EA2">
        <w:rPr>
          <w:rFonts w:ascii="Oxygen" w:hAnsi="Oxygen" w:cstheme="minorHAnsi"/>
          <w:sz w:val="20"/>
          <w:szCs w:val="20"/>
        </w:rPr>
        <w:t xml:space="preserve">Prüfung von Arbeitsprozessen und Qualitätskontrolle </w:t>
      </w:r>
    </w:p>
    <w:p w14:paraId="0BD7268A" w14:textId="462C7CCA" w:rsidR="00CC7AE1" w:rsidRDefault="00501EA2" w:rsidP="00501EA2">
      <w:pPr>
        <w:numPr>
          <w:ilvl w:val="0"/>
          <w:numId w:val="1"/>
        </w:numPr>
        <w:spacing w:after="0" w:line="240" w:lineRule="auto"/>
        <w:rPr>
          <w:rFonts w:ascii="Oxygen" w:hAnsi="Oxygen" w:cstheme="minorHAnsi"/>
          <w:sz w:val="20"/>
          <w:szCs w:val="20"/>
        </w:rPr>
      </w:pPr>
      <w:r w:rsidRPr="00501EA2">
        <w:rPr>
          <w:rFonts w:ascii="Oxygen" w:hAnsi="Oxygen" w:cstheme="minorHAnsi"/>
          <w:sz w:val="20"/>
          <w:szCs w:val="20"/>
        </w:rPr>
        <w:t>Durchführung von Materialbestellungen</w:t>
      </w:r>
    </w:p>
    <w:p w14:paraId="57EE318E" w14:textId="77777777" w:rsidR="007D34A9" w:rsidRPr="00A72334" w:rsidRDefault="007D34A9" w:rsidP="007D34A9">
      <w:pPr>
        <w:spacing w:after="120" w:line="240" w:lineRule="auto"/>
        <w:ind w:left="3552"/>
        <w:rPr>
          <w:rFonts w:ascii="Oxygen" w:hAnsi="Oxygen" w:cstheme="minorHAnsi"/>
          <w:sz w:val="20"/>
          <w:szCs w:val="20"/>
        </w:rPr>
      </w:pPr>
    </w:p>
    <w:p w14:paraId="67F001FB" w14:textId="5109A440" w:rsidR="00CC7AE1" w:rsidRPr="00A72334" w:rsidRDefault="007A0474" w:rsidP="00BE1F72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>
        <w:rPr>
          <w:rFonts w:ascii="Oxygen" w:hAnsi="Oxygen" w:cstheme="minorHAnsi"/>
          <w:sz w:val="20"/>
          <w:szCs w:val="20"/>
        </w:rPr>
        <w:t>0</w:t>
      </w:r>
      <w:r w:rsidR="00AD5F90">
        <w:rPr>
          <w:rFonts w:ascii="Oxygen" w:hAnsi="Oxygen" w:cstheme="minorHAnsi"/>
          <w:sz w:val="20"/>
          <w:szCs w:val="20"/>
        </w:rPr>
        <w:t>8</w:t>
      </w:r>
      <w:r>
        <w:rPr>
          <w:rFonts w:ascii="Oxygen" w:hAnsi="Oxygen" w:cstheme="minorHAnsi"/>
          <w:sz w:val="20"/>
          <w:szCs w:val="20"/>
        </w:rPr>
        <w:t>/201</w:t>
      </w:r>
      <w:r w:rsidR="00AD5F90">
        <w:rPr>
          <w:rFonts w:ascii="Oxygen" w:hAnsi="Oxygen" w:cstheme="minorHAnsi"/>
          <w:sz w:val="20"/>
          <w:szCs w:val="20"/>
        </w:rPr>
        <w:t>6</w:t>
      </w:r>
      <w:r>
        <w:rPr>
          <w:rFonts w:ascii="Oxygen" w:hAnsi="Oxygen" w:cstheme="minorHAnsi"/>
          <w:sz w:val="20"/>
          <w:szCs w:val="20"/>
        </w:rPr>
        <w:t xml:space="preserve"> -</w:t>
      </w:r>
      <w:r w:rsidR="00CC7AE1" w:rsidRPr="00A72334">
        <w:rPr>
          <w:rFonts w:ascii="Oxygen" w:hAnsi="Oxygen" w:cstheme="minorHAnsi"/>
          <w:sz w:val="20"/>
          <w:szCs w:val="20"/>
        </w:rPr>
        <w:t xml:space="preserve"> </w:t>
      </w:r>
      <w:r w:rsidR="00AD5F90">
        <w:rPr>
          <w:rFonts w:ascii="Oxygen" w:hAnsi="Oxygen" w:cstheme="minorHAnsi"/>
          <w:sz w:val="20"/>
          <w:szCs w:val="20"/>
        </w:rPr>
        <w:t>09</w:t>
      </w:r>
      <w:r w:rsidR="00CC7AE1" w:rsidRPr="00A72334">
        <w:rPr>
          <w:rFonts w:ascii="Oxygen" w:hAnsi="Oxygen" w:cstheme="minorHAnsi"/>
          <w:sz w:val="20"/>
          <w:szCs w:val="20"/>
        </w:rPr>
        <w:t>/201</w:t>
      </w:r>
      <w:r w:rsidR="00AD5F90">
        <w:rPr>
          <w:rFonts w:ascii="Oxygen" w:hAnsi="Oxygen" w:cstheme="minorHAnsi"/>
          <w:sz w:val="20"/>
          <w:szCs w:val="20"/>
        </w:rPr>
        <w:t>8</w:t>
      </w:r>
      <w:r w:rsidR="00CC7AE1" w:rsidRPr="00A72334">
        <w:rPr>
          <w:rFonts w:ascii="Oxygen" w:hAnsi="Oxygen" w:cstheme="minorHAnsi"/>
          <w:sz w:val="20"/>
          <w:szCs w:val="20"/>
        </w:rPr>
        <w:tab/>
      </w:r>
      <w:r w:rsidR="00CC7AE1" w:rsidRPr="00A72334">
        <w:rPr>
          <w:rFonts w:ascii="Oxygen" w:hAnsi="Oxygen" w:cstheme="minorHAnsi"/>
          <w:sz w:val="20"/>
          <w:szCs w:val="20"/>
        </w:rPr>
        <w:tab/>
      </w:r>
      <w:r w:rsidR="00501EA2" w:rsidRPr="00501EA2">
        <w:rPr>
          <w:rFonts w:ascii="Oxygen" w:hAnsi="Oxygen" w:cstheme="minorHAnsi"/>
          <w:color w:val="2E528F"/>
          <w:sz w:val="20"/>
          <w:szCs w:val="20"/>
        </w:rPr>
        <w:t>Kauffrau im Gesundheitswese</w:t>
      </w:r>
    </w:p>
    <w:p w14:paraId="7D88DB83" w14:textId="2508BA6D" w:rsidR="00CC7AE1" w:rsidRPr="00A72334" w:rsidRDefault="00CC7AE1" w:rsidP="00BE1F72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="007F56C0">
        <w:rPr>
          <w:rFonts w:ascii="Oxygen" w:hAnsi="Oxygen" w:cstheme="minorHAnsi"/>
          <w:sz w:val="20"/>
          <w:szCs w:val="20"/>
        </w:rPr>
        <w:tab/>
      </w:r>
      <w:r w:rsidR="00501EA2" w:rsidRPr="00501EA2">
        <w:rPr>
          <w:rFonts w:ascii="Oxygen" w:hAnsi="Oxygen" w:cstheme="minorHAnsi"/>
          <w:sz w:val="20"/>
          <w:szCs w:val="20"/>
        </w:rPr>
        <w:t>SRK Kliniken GmbH (Berlin, DE)</w:t>
      </w:r>
    </w:p>
    <w:p w14:paraId="2D1D8D34" w14:textId="77777777" w:rsidR="00501EA2" w:rsidRPr="00501EA2" w:rsidRDefault="00501EA2" w:rsidP="00501EA2">
      <w:pPr>
        <w:numPr>
          <w:ilvl w:val="0"/>
          <w:numId w:val="1"/>
        </w:numPr>
        <w:spacing w:after="0" w:line="240" w:lineRule="auto"/>
        <w:rPr>
          <w:rFonts w:ascii="Oxygen" w:hAnsi="Oxygen" w:cstheme="minorHAnsi"/>
          <w:sz w:val="20"/>
          <w:szCs w:val="20"/>
        </w:rPr>
      </w:pPr>
      <w:r w:rsidRPr="00501EA2">
        <w:rPr>
          <w:rFonts w:ascii="Oxygen" w:hAnsi="Oxygen" w:cstheme="minorHAnsi"/>
          <w:sz w:val="20"/>
          <w:szCs w:val="20"/>
        </w:rPr>
        <w:t>Bearbeitung von Patienten- und Leistungsdaten</w:t>
      </w:r>
    </w:p>
    <w:p w14:paraId="61BED855" w14:textId="77777777" w:rsidR="00501EA2" w:rsidRPr="00501EA2" w:rsidRDefault="00501EA2" w:rsidP="00501EA2">
      <w:pPr>
        <w:numPr>
          <w:ilvl w:val="0"/>
          <w:numId w:val="1"/>
        </w:numPr>
        <w:spacing w:after="0" w:line="240" w:lineRule="auto"/>
        <w:rPr>
          <w:rFonts w:ascii="Oxygen" w:hAnsi="Oxygen" w:cstheme="minorHAnsi"/>
          <w:sz w:val="20"/>
          <w:szCs w:val="20"/>
        </w:rPr>
      </w:pPr>
      <w:r w:rsidRPr="00501EA2">
        <w:rPr>
          <w:rFonts w:ascii="Oxygen" w:hAnsi="Oxygen" w:cstheme="minorHAnsi"/>
          <w:sz w:val="20"/>
          <w:szCs w:val="20"/>
        </w:rPr>
        <w:t>Erstellung von Abrechnungen</w:t>
      </w:r>
    </w:p>
    <w:p w14:paraId="717E29EA" w14:textId="77777777" w:rsidR="00501EA2" w:rsidRPr="00501EA2" w:rsidRDefault="00501EA2" w:rsidP="00501EA2">
      <w:pPr>
        <w:numPr>
          <w:ilvl w:val="0"/>
          <w:numId w:val="1"/>
        </w:numPr>
        <w:spacing w:after="0" w:line="240" w:lineRule="auto"/>
        <w:rPr>
          <w:rFonts w:ascii="Oxygen" w:hAnsi="Oxygen" w:cstheme="minorHAnsi"/>
          <w:sz w:val="20"/>
          <w:szCs w:val="20"/>
        </w:rPr>
      </w:pPr>
      <w:r w:rsidRPr="00501EA2">
        <w:rPr>
          <w:rFonts w:ascii="Oxygen" w:hAnsi="Oxygen" w:cstheme="minorHAnsi"/>
          <w:sz w:val="20"/>
          <w:szCs w:val="20"/>
        </w:rPr>
        <w:t>Eintreibung offener Forderungen</w:t>
      </w:r>
    </w:p>
    <w:p w14:paraId="101AEB93" w14:textId="77777777" w:rsidR="00501EA2" w:rsidRPr="00501EA2" w:rsidRDefault="00501EA2" w:rsidP="00501EA2">
      <w:pPr>
        <w:numPr>
          <w:ilvl w:val="0"/>
          <w:numId w:val="1"/>
        </w:numPr>
        <w:spacing w:after="0" w:line="240" w:lineRule="auto"/>
        <w:rPr>
          <w:rFonts w:ascii="Oxygen" w:hAnsi="Oxygen" w:cstheme="minorHAnsi"/>
          <w:sz w:val="20"/>
          <w:szCs w:val="20"/>
        </w:rPr>
      </w:pPr>
      <w:r w:rsidRPr="00501EA2">
        <w:rPr>
          <w:rFonts w:ascii="Oxygen" w:hAnsi="Oxygen" w:cstheme="minorHAnsi"/>
          <w:sz w:val="20"/>
          <w:szCs w:val="20"/>
        </w:rPr>
        <w:t>Materialbeschaffung und -verwaltung</w:t>
      </w:r>
    </w:p>
    <w:p w14:paraId="024523BD" w14:textId="73CC19BA" w:rsidR="00CC7AE1" w:rsidRDefault="00501EA2" w:rsidP="00501EA2">
      <w:pPr>
        <w:numPr>
          <w:ilvl w:val="0"/>
          <w:numId w:val="1"/>
        </w:numPr>
        <w:spacing w:after="0" w:line="240" w:lineRule="auto"/>
        <w:rPr>
          <w:rFonts w:ascii="Oxygen" w:hAnsi="Oxygen" w:cstheme="minorHAnsi"/>
          <w:sz w:val="20"/>
          <w:szCs w:val="20"/>
        </w:rPr>
      </w:pPr>
      <w:r w:rsidRPr="00501EA2">
        <w:rPr>
          <w:rFonts w:ascii="Oxygen" w:hAnsi="Oxygen" w:cstheme="minorHAnsi"/>
          <w:sz w:val="20"/>
          <w:szCs w:val="20"/>
        </w:rPr>
        <w:t>Erstellung des Personaldienstplans</w:t>
      </w:r>
    </w:p>
    <w:p w14:paraId="3178C647" w14:textId="77777777" w:rsidR="007D34A9" w:rsidRPr="00A72334" w:rsidRDefault="007D34A9" w:rsidP="007D34A9">
      <w:pPr>
        <w:spacing w:after="120" w:line="240" w:lineRule="auto"/>
        <w:ind w:left="3552"/>
        <w:rPr>
          <w:rFonts w:ascii="Oxygen" w:hAnsi="Oxygen" w:cstheme="minorHAnsi"/>
          <w:sz w:val="20"/>
          <w:szCs w:val="20"/>
        </w:rPr>
      </w:pPr>
    </w:p>
    <w:p w14:paraId="015B699E" w14:textId="0DA50105" w:rsidR="00AB7C20" w:rsidRPr="00A72334" w:rsidRDefault="00501EA2" w:rsidP="00BE1F72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>
        <w:rPr>
          <w:rFonts w:ascii="Oxygen" w:hAnsi="Oxygen" w:cstheme="minorHAnsi"/>
          <w:sz w:val="20"/>
          <w:szCs w:val="20"/>
        </w:rPr>
        <w:t>10</w:t>
      </w:r>
      <w:r w:rsidR="007A0474">
        <w:rPr>
          <w:rFonts w:ascii="Oxygen" w:hAnsi="Oxygen" w:cstheme="minorHAnsi"/>
          <w:sz w:val="20"/>
          <w:szCs w:val="20"/>
        </w:rPr>
        <w:t>/201</w:t>
      </w:r>
      <w:r>
        <w:rPr>
          <w:rFonts w:ascii="Oxygen" w:hAnsi="Oxygen" w:cstheme="minorHAnsi"/>
          <w:sz w:val="20"/>
          <w:szCs w:val="20"/>
        </w:rPr>
        <w:t>3</w:t>
      </w:r>
      <w:r w:rsidR="007A0474">
        <w:rPr>
          <w:rFonts w:ascii="Oxygen" w:hAnsi="Oxygen" w:cstheme="minorHAnsi"/>
          <w:sz w:val="20"/>
          <w:szCs w:val="20"/>
        </w:rPr>
        <w:t xml:space="preserve"> -</w:t>
      </w:r>
      <w:r w:rsidR="00AB7C20" w:rsidRPr="00A72334">
        <w:rPr>
          <w:rFonts w:ascii="Oxygen" w:hAnsi="Oxygen" w:cstheme="minorHAnsi"/>
          <w:sz w:val="20"/>
          <w:szCs w:val="20"/>
        </w:rPr>
        <w:t xml:space="preserve"> 0</w:t>
      </w:r>
      <w:r>
        <w:rPr>
          <w:rFonts w:ascii="Oxygen" w:hAnsi="Oxygen" w:cstheme="minorHAnsi"/>
          <w:sz w:val="20"/>
          <w:szCs w:val="20"/>
        </w:rPr>
        <w:t>8</w:t>
      </w:r>
      <w:r w:rsidR="00AB7C20" w:rsidRPr="00A72334">
        <w:rPr>
          <w:rFonts w:ascii="Oxygen" w:hAnsi="Oxygen" w:cstheme="minorHAnsi"/>
          <w:sz w:val="20"/>
          <w:szCs w:val="20"/>
        </w:rPr>
        <w:t>/201</w:t>
      </w:r>
      <w:r>
        <w:rPr>
          <w:rFonts w:ascii="Oxygen" w:hAnsi="Oxygen" w:cstheme="minorHAnsi"/>
          <w:sz w:val="20"/>
          <w:szCs w:val="20"/>
        </w:rPr>
        <w:t>6</w:t>
      </w:r>
      <w:r w:rsidR="00AB7C20" w:rsidRPr="00A72334">
        <w:rPr>
          <w:rFonts w:ascii="Oxygen" w:hAnsi="Oxygen" w:cstheme="minorHAnsi"/>
          <w:sz w:val="20"/>
          <w:szCs w:val="20"/>
        </w:rPr>
        <w:tab/>
      </w:r>
      <w:r w:rsidR="00AB7C20" w:rsidRPr="00A72334">
        <w:rPr>
          <w:rFonts w:ascii="Oxygen" w:hAnsi="Oxygen" w:cstheme="minorHAnsi"/>
          <w:sz w:val="20"/>
          <w:szCs w:val="20"/>
        </w:rPr>
        <w:tab/>
      </w:r>
      <w:r w:rsidRPr="00501EA2">
        <w:rPr>
          <w:rFonts w:ascii="Oxygen" w:hAnsi="Oxygen" w:cstheme="minorHAnsi"/>
          <w:color w:val="2E528F"/>
          <w:sz w:val="20"/>
          <w:szCs w:val="20"/>
        </w:rPr>
        <w:t>Ausbildung zur Kauffrau im Gesundheitswesen</w:t>
      </w:r>
    </w:p>
    <w:p w14:paraId="2AEF7205" w14:textId="7F6FD46C" w:rsidR="00AB7C20" w:rsidRPr="00A72334" w:rsidRDefault="00AB7C20" w:rsidP="00BE1F72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="007F56C0">
        <w:rPr>
          <w:rFonts w:ascii="Oxygen" w:hAnsi="Oxygen" w:cstheme="minorHAnsi"/>
          <w:sz w:val="20"/>
          <w:szCs w:val="20"/>
        </w:rPr>
        <w:tab/>
      </w:r>
      <w:r w:rsidR="00A44CE0" w:rsidRPr="00A44CE0">
        <w:rPr>
          <w:rFonts w:ascii="Oxygen" w:hAnsi="Oxygen" w:cstheme="minorHAnsi"/>
          <w:sz w:val="20"/>
          <w:szCs w:val="20"/>
        </w:rPr>
        <w:t>SRK Kliniken GmbH (Berlin, DE)</w:t>
      </w:r>
    </w:p>
    <w:p w14:paraId="75C0C5F9" w14:textId="77777777" w:rsidR="00A44CE0" w:rsidRPr="00A44CE0" w:rsidRDefault="00A44CE0" w:rsidP="00A44CE0">
      <w:pPr>
        <w:numPr>
          <w:ilvl w:val="0"/>
          <w:numId w:val="1"/>
        </w:numPr>
        <w:spacing w:after="0" w:line="240" w:lineRule="auto"/>
        <w:rPr>
          <w:rFonts w:ascii="Oxygen" w:hAnsi="Oxygen" w:cstheme="minorHAnsi"/>
          <w:sz w:val="20"/>
          <w:szCs w:val="20"/>
        </w:rPr>
      </w:pPr>
      <w:r w:rsidRPr="00A44CE0">
        <w:rPr>
          <w:rFonts w:ascii="Oxygen" w:hAnsi="Oxygen" w:cstheme="minorHAnsi"/>
          <w:sz w:val="20"/>
          <w:szCs w:val="20"/>
        </w:rPr>
        <w:t>Bearbeitung von Vorgängen im Rechnungswesen</w:t>
      </w:r>
    </w:p>
    <w:p w14:paraId="7F77D19F" w14:textId="77777777" w:rsidR="00A44CE0" w:rsidRPr="00A44CE0" w:rsidRDefault="00A44CE0" w:rsidP="00A44CE0">
      <w:pPr>
        <w:numPr>
          <w:ilvl w:val="0"/>
          <w:numId w:val="1"/>
        </w:numPr>
        <w:spacing w:after="0" w:line="240" w:lineRule="auto"/>
        <w:rPr>
          <w:rFonts w:ascii="Oxygen" w:hAnsi="Oxygen" w:cstheme="minorHAnsi"/>
          <w:sz w:val="20"/>
          <w:szCs w:val="20"/>
        </w:rPr>
      </w:pPr>
      <w:r w:rsidRPr="00A44CE0">
        <w:rPr>
          <w:rFonts w:ascii="Oxygen" w:hAnsi="Oxygen" w:cstheme="minorHAnsi"/>
          <w:sz w:val="20"/>
          <w:szCs w:val="20"/>
        </w:rPr>
        <w:t>Durchführung von Kalkulationen</w:t>
      </w:r>
    </w:p>
    <w:p w14:paraId="32B1BDD1" w14:textId="77777777" w:rsidR="00A44CE0" w:rsidRPr="00A44CE0" w:rsidRDefault="00A44CE0" w:rsidP="00A44CE0">
      <w:pPr>
        <w:numPr>
          <w:ilvl w:val="0"/>
          <w:numId w:val="1"/>
        </w:numPr>
        <w:spacing w:after="0" w:line="240" w:lineRule="auto"/>
        <w:rPr>
          <w:rFonts w:ascii="Oxygen" w:hAnsi="Oxygen" w:cstheme="minorHAnsi"/>
          <w:sz w:val="20"/>
          <w:szCs w:val="20"/>
        </w:rPr>
      </w:pPr>
      <w:r w:rsidRPr="00A44CE0">
        <w:rPr>
          <w:rFonts w:ascii="Oxygen" w:hAnsi="Oxygen" w:cstheme="minorHAnsi"/>
          <w:sz w:val="20"/>
          <w:szCs w:val="20"/>
        </w:rPr>
        <w:t>Gestaltung von Organisationsabläufen und Verwaltungsprozessen</w:t>
      </w:r>
    </w:p>
    <w:p w14:paraId="3CCC0F5B" w14:textId="67CBDAE8" w:rsidR="00671FE9" w:rsidRDefault="00A44CE0" w:rsidP="00A44CE0">
      <w:pPr>
        <w:numPr>
          <w:ilvl w:val="0"/>
          <w:numId w:val="1"/>
        </w:numPr>
        <w:spacing w:after="0" w:line="240" w:lineRule="auto"/>
        <w:rPr>
          <w:rFonts w:ascii="Oxygen" w:hAnsi="Oxygen" w:cstheme="minorHAnsi"/>
          <w:sz w:val="20"/>
          <w:szCs w:val="20"/>
        </w:rPr>
      </w:pPr>
      <w:r w:rsidRPr="00A44CE0">
        <w:rPr>
          <w:rFonts w:ascii="Oxygen" w:hAnsi="Oxygen" w:cstheme="minorHAnsi"/>
          <w:sz w:val="20"/>
          <w:szCs w:val="20"/>
        </w:rPr>
        <w:t>Erstellung, Auswertung und Präsentation von Statistiken</w:t>
      </w:r>
    </w:p>
    <w:p w14:paraId="7B75D838" w14:textId="634C39F8" w:rsidR="00671FE9" w:rsidRDefault="00671FE9" w:rsidP="00671FE9">
      <w:pPr>
        <w:spacing w:after="120" w:line="240" w:lineRule="auto"/>
        <w:rPr>
          <w:rFonts w:ascii="Oxygen" w:hAnsi="Oxygen" w:cstheme="minorHAnsi"/>
          <w:sz w:val="20"/>
          <w:szCs w:val="20"/>
        </w:rPr>
      </w:pPr>
    </w:p>
    <w:p w14:paraId="2E08EB7F" w14:textId="69061DBB" w:rsidR="00AD5F90" w:rsidRPr="00A72334" w:rsidRDefault="00AD5F90" w:rsidP="00AD5F90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>
        <w:rPr>
          <w:rFonts w:ascii="Oxygen" w:hAnsi="Oxygen" w:cstheme="minorHAnsi"/>
          <w:sz w:val="20"/>
          <w:szCs w:val="20"/>
        </w:rPr>
        <w:t>09/2012 -</w:t>
      </w:r>
      <w:r w:rsidRPr="00A72334">
        <w:rPr>
          <w:rFonts w:ascii="Oxygen" w:hAnsi="Oxygen" w:cstheme="minorHAnsi"/>
          <w:sz w:val="20"/>
          <w:szCs w:val="20"/>
        </w:rPr>
        <w:t xml:space="preserve"> 0</w:t>
      </w:r>
      <w:r>
        <w:rPr>
          <w:rFonts w:ascii="Oxygen" w:hAnsi="Oxygen" w:cstheme="minorHAnsi"/>
          <w:sz w:val="20"/>
          <w:szCs w:val="20"/>
        </w:rPr>
        <w:t>9</w:t>
      </w:r>
      <w:r w:rsidRPr="00A72334">
        <w:rPr>
          <w:rFonts w:ascii="Oxygen" w:hAnsi="Oxygen" w:cstheme="minorHAnsi"/>
          <w:sz w:val="20"/>
          <w:szCs w:val="20"/>
        </w:rPr>
        <w:t>/201</w:t>
      </w:r>
      <w:r>
        <w:rPr>
          <w:rFonts w:ascii="Oxygen" w:hAnsi="Oxygen" w:cstheme="minorHAnsi"/>
          <w:sz w:val="20"/>
          <w:szCs w:val="20"/>
        </w:rPr>
        <w:t>3</w:t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="00A44CE0" w:rsidRPr="00A44CE0">
        <w:rPr>
          <w:rFonts w:ascii="Oxygen" w:hAnsi="Oxygen" w:cstheme="minorHAnsi"/>
          <w:color w:val="2E528F"/>
          <w:sz w:val="20"/>
          <w:szCs w:val="20"/>
        </w:rPr>
        <w:t>Nebenjob im Büro</w:t>
      </w:r>
    </w:p>
    <w:p w14:paraId="273F2EFF" w14:textId="4D7833E5" w:rsidR="00AD5F90" w:rsidRPr="00A72334" w:rsidRDefault="00AD5F90" w:rsidP="00AD5F90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 w:rsidR="00A44CE0" w:rsidRPr="00A44CE0">
        <w:rPr>
          <w:rFonts w:ascii="Oxygen" w:hAnsi="Oxygen" w:cstheme="minorHAnsi"/>
          <w:sz w:val="20"/>
          <w:szCs w:val="20"/>
        </w:rPr>
        <w:t>12/h pro Woche Brecht und Partner GmbH (Berlin, DE)</w:t>
      </w:r>
    </w:p>
    <w:p w14:paraId="243035F8" w14:textId="77777777" w:rsidR="00A44CE0" w:rsidRPr="00A44CE0" w:rsidRDefault="00A44CE0" w:rsidP="00A44CE0">
      <w:pPr>
        <w:numPr>
          <w:ilvl w:val="0"/>
          <w:numId w:val="1"/>
        </w:numPr>
        <w:spacing w:after="0" w:line="240" w:lineRule="auto"/>
        <w:rPr>
          <w:rFonts w:ascii="Oxygen" w:hAnsi="Oxygen" w:cstheme="minorHAnsi"/>
          <w:sz w:val="20"/>
          <w:szCs w:val="20"/>
        </w:rPr>
      </w:pPr>
      <w:r w:rsidRPr="00A44CE0">
        <w:rPr>
          <w:rFonts w:ascii="Oxygen" w:hAnsi="Oxygen" w:cstheme="minorHAnsi"/>
          <w:sz w:val="20"/>
          <w:szCs w:val="20"/>
        </w:rPr>
        <w:t>Vorbereitung von Lieferscheinen</w:t>
      </w:r>
    </w:p>
    <w:p w14:paraId="68933DBD" w14:textId="77777777" w:rsidR="00A44CE0" w:rsidRPr="00A44CE0" w:rsidRDefault="00A44CE0" w:rsidP="00A44CE0">
      <w:pPr>
        <w:numPr>
          <w:ilvl w:val="0"/>
          <w:numId w:val="1"/>
        </w:numPr>
        <w:spacing w:after="0" w:line="240" w:lineRule="auto"/>
        <w:rPr>
          <w:rFonts w:ascii="Oxygen" w:hAnsi="Oxygen" w:cstheme="minorHAnsi"/>
          <w:sz w:val="20"/>
          <w:szCs w:val="20"/>
        </w:rPr>
      </w:pPr>
      <w:r w:rsidRPr="00A44CE0">
        <w:rPr>
          <w:rFonts w:ascii="Oxygen" w:hAnsi="Oxygen" w:cstheme="minorHAnsi"/>
          <w:sz w:val="20"/>
          <w:szCs w:val="20"/>
        </w:rPr>
        <w:t>Sortierung von Aufträgen</w:t>
      </w:r>
    </w:p>
    <w:p w14:paraId="7393083D" w14:textId="73B462E9" w:rsidR="00AD5F90" w:rsidRDefault="00A44CE0" w:rsidP="00A44CE0">
      <w:pPr>
        <w:numPr>
          <w:ilvl w:val="0"/>
          <w:numId w:val="1"/>
        </w:numPr>
        <w:spacing w:after="0" w:line="240" w:lineRule="auto"/>
        <w:rPr>
          <w:rFonts w:ascii="Oxygen" w:hAnsi="Oxygen" w:cstheme="minorHAnsi"/>
          <w:sz w:val="20"/>
          <w:szCs w:val="20"/>
        </w:rPr>
      </w:pPr>
      <w:r w:rsidRPr="00A44CE0">
        <w:rPr>
          <w:rFonts w:ascii="Oxygen" w:hAnsi="Oxygen" w:cstheme="minorHAnsi"/>
          <w:sz w:val="20"/>
          <w:szCs w:val="20"/>
        </w:rPr>
        <w:t>Prüfung von Zahlungseingängen</w:t>
      </w:r>
    </w:p>
    <w:p w14:paraId="7E58C19F" w14:textId="6AAFFAE7" w:rsidR="00AD5F90" w:rsidRDefault="00AD5F90" w:rsidP="00671FE9">
      <w:pPr>
        <w:spacing w:after="120" w:line="240" w:lineRule="auto"/>
        <w:rPr>
          <w:rFonts w:ascii="Oxygen" w:hAnsi="Oxygen" w:cstheme="minorHAnsi"/>
          <w:sz w:val="20"/>
          <w:szCs w:val="20"/>
        </w:rPr>
      </w:pPr>
    </w:p>
    <w:p w14:paraId="3F814A1C" w14:textId="4407153D" w:rsidR="00AD5F90" w:rsidRPr="00A72334" w:rsidRDefault="00AD5F90" w:rsidP="00AD5F90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>
        <w:rPr>
          <w:rFonts w:ascii="Oxygen" w:hAnsi="Oxygen" w:cstheme="minorHAnsi"/>
          <w:sz w:val="20"/>
          <w:szCs w:val="20"/>
        </w:rPr>
        <w:t>11/2011 -</w:t>
      </w:r>
      <w:r w:rsidRPr="00A72334">
        <w:rPr>
          <w:rFonts w:ascii="Oxygen" w:hAnsi="Oxygen" w:cstheme="minorHAnsi"/>
          <w:sz w:val="20"/>
          <w:szCs w:val="20"/>
        </w:rPr>
        <w:t xml:space="preserve"> </w:t>
      </w:r>
      <w:r>
        <w:rPr>
          <w:rFonts w:ascii="Oxygen" w:hAnsi="Oxygen" w:cstheme="minorHAnsi"/>
          <w:sz w:val="20"/>
          <w:szCs w:val="20"/>
        </w:rPr>
        <w:t>12</w:t>
      </w:r>
      <w:r w:rsidRPr="00A72334">
        <w:rPr>
          <w:rFonts w:ascii="Oxygen" w:hAnsi="Oxygen" w:cstheme="minorHAnsi"/>
          <w:sz w:val="20"/>
          <w:szCs w:val="20"/>
        </w:rPr>
        <w:t>/201</w:t>
      </w:r>
      <w:r>
        <w:rPr>
          <w:rFonts w:ascii="Oxygen" w:hAnsi="Oxygen" w:cstheme="minorHAnsi"/>
          <w:sz w:val="20"/>
          <w:szCs w:val="20"/>
        </w:rPr>
        <w:t>1</w:t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 w:rsidR="00A44CE0" w:rsidRPr="00A44CE0">
        <w:rPr>
          <w:rFonts w:ascii="Oxygen" w:hAnsi="Oxygen" w:cstheme="minorHAnsi"/>
          <w:color w:val="2E528F"/>
          <w:sz w:val="20"/>
          <w:szCs w:val="20"/>
        </w:rPr>
        <w:t>Schülerpraktikum als Kauffrau im Gesundheitswesen</w:t>
      </w:r>
    </w:p>
    <w:p w14:paraId="5E04F61A" w14:textId="70F453F9" w:rsidR="00AD5F90" w:rsidRPr="00A72334" w:rsidRDefault="00AD5F90" w:rsidP="00AD5F90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 w:rsidR="00A44CE0" w:rsidRPr="00A44CE0">
        <w:rPr>
          <w:rFonts w:ascii="Oxygen" w:hAnsi="Oxygen" w:cstheme="minorHAnsi"/>
          <w:sz w:val="20"/>
          <w:szCs w:val="20"/>
        </w:rPr>
        <w:t>Drei Wochen bei Techniker Krankenkasse (Berlin, DE)</w:t>
      </w:r>
    </w:p>
    <w:p w14:paraId="0A91E8D1" w14:textId="77777777" w:rsidR="00A44CE0" w:rsidRPr="00A44CE0" w:rsidRDefault="00A44CE0" w:rsidP="00A44CE0">
      <w:pPr>
        <w:numPr>
          <w:ilvl w:val="0"/>
          <w:numId w:val="1"/>
        </w:numPr>
        <w:spacing w:after="0" w:line="240" w:lineRule="auto"/>
        <w:rPr>
          <w:rFonts w:ascii="Oxygen" w:hAnsi="Oxygen" w:cstheme="minorHAnsi"/>
          <w:sz w:val="20"/>
          <w:szCs w:val="20"/>
        </w:rPr>
      </w:pPr>
      <w:r w:rsidRPr="00A44CE0">
        <w:rPr>
          <w:rFonts w:ascii="Oxygen" w:hAnsi="Oxygen" w:cstheme="minorHAnsi"/>
          <w:sz w:val="20"/>
          <w:szCs w:val="20"/>
        </w:rPr>
        <w:t>Hospitation bei telefonischen Kundengesprächen</w:t>
      </w:r>
    </w:p>
    <w:p w14:paraId="1A9D4BE8" w14:textId="77777777" w:rsidR="00A44CE0" w:rsidRPr="00A44CE0" w:rsidRDefault="00A44CE0" w:rsidP="00A44CE0">
      <w:pPr>
        <w:numPr>
          <w:ilvl w:val="0"/>
          <w:numId w:val="1"/>
        </w:numPr>
        <w:spacing w:after="0" w:line="240" w:lineRule="auto"/>
        <w:rPr>
          <w:rFonts w:ascii="Oxygen" w:hAnsi="Oxygen" w:cstheme="minorHAnsi"/>
          <w:sz w:val="20"/>
          <w:szCs w:val="20"/>
        </w:rPr>
      </w:pPr>
      <w:r w:rsidRPr="00A44CE0">
        <w:rPr>
          <w:rFonts w:ascii="Oxygen" w:hAnsi="Oxygen" w:cstheme="minorHAnsi"/>
          <w:sz w:val="20"/>
          <w:szCs w:val="20"/>
        </w:rPr>
        <w:t xml:space="preserve">Assistenz bei der Postverteilung </w:t>
      </w:r>
    </w:p>
    <w:p w14:paraId="33DB8FF2" w14:textId="1F75BCAE" w:rsidR="00AD5F90" w:rsidRDefault="00A44CE0" w:rsidP="00A44CE0">
      <w:pPr>
        <w:numPr>
          <w:ilvl w:val="0"/>
          <w:numId w:val="1"/>
        </w:numPr>
        <w:spacing w:after="0" w:line="240" w:lineRule="auto"/>
        <w:rPr>
          <w:rFonts w:ascii="Oxygen" w:hAnsi="Oxygen" w:cstheme="minorHAnsi"/>
          <w:sz w:val="20"/>
          <w:szCs w:val="20"/>
        </w:rPr>
      </w:pPr>
      <w:r w:rsidRPr="00A44CE0">
        <w:rPr>
          <w:rFonts w:ascii="Oxygen" w:hAnsi="Oxygen" w:cstheme="minorHAnsi"/>
          <w:sz w:val="20"/>
          <w:szCs w:val="20"/>
        </w:rPr>
        <w:t>Vorbereitung und Versand von Mitgliedsverträgen</w:t>
      </w:r>
    </w:p>
    <w:p w14:paraId="6FEACF30" w14:textId="77777777" w:rsidR="00AD5F90" w:rsidRPr="005B2A96" w:rsidRDefault="00AD5F90" w:rsidP="005B2A96">
      <w:pPr>
        <w:spacing w:after="120" w:line="240" w:lineRule="auto"/>
        <w:ind w:left="3552"/>
        <w:rPr>
          <w:rFonts w:ascii="Oxygen" w:hAnsi="Oxygen" w:cstheme="minorHAnsi"/>
          <w:sz w:val="20"/>
          <w:szCs w:val="20"/>
        </w:rPr>
      </w:pPr>
    </w:p>
    <w:p w14:paraId="1E1B670A" w14:textId="34BD9203" w:rsidR="00AD5F90" w:rsidRPr="00AD5F90" w:rsidRDefault="00AD5F90" w:rsidP="00AD5F90">
      <w:pPr>
        <w:spacing w:after="360" w:line="240" w:lineRule="auto"/>
        <w:rPr>
          <w:rFonts w:ascii="Alegreya Sans SC" w:hAnsi="Alegreya Sans SC" w:cstheme="minorHAnsi"/>
          <w:i/>
          <w:color w:val="404040" w:themeColor="text1" w:themeTint="BF"/>
          <w:sz w:val="34"/>
          <w:szCs w:val="34"/>
          <w:lang w:val="de-AT"/>
        </w:rPr>
      </w:pPr>
      <w:r w:rsidRPr="00671FE9">
        <w:rPr>
          <w:rFonts w:ascii="Alegreya Sans SC" w:hAnsi="Alegreya Sans SC" w:cstheme="minorHAnsi"/>
          <w:i/>
          <w:noProof/>
          <w:color w:val="404040" w:themeColor="text1" w:themeTint="BF"/>
          <w:sz w:val="20"/>
          <w:szCs w:val="20"/>
          <w:lang w:eastAsia="de-DE"/>
        </w:rPr>
        <w:lastRenderedPageBreak/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67973E46" wp14:editId="303D04AF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5759450" cy="0"/>
                <wp:effectExtent l="0" t="0" r="12700" b="19050"/>
                <wp:wrapNone/>
                <wp:docPr id="1" name="Gerade Verbindung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5945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93CDDD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F9D83FA" id="Gerade Verbindung 1" o:spid="_x0000_s1026" style="position:absolute;z-index:251697152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0,-.05pt" to="453.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" strokecolor="#93cddd">
                <w10:wrap anchorx="margin"/>
              </v:line>
            </w:pict>
          </mc:Fallback>
        </mc:AlternateContent>
      </w:r>
      <w:r w:rsidRPr="00671FE9">
        <w:rPr>
          <w:rFonts w:ascii="Alegreya Sans SC" w:hAnsi="Alegreya Sans SC" w:cstheme="minorHAnsi"/>
          <w:i/>
          <w:noProof/>
          <w:color w:val="404040" w:themeColor="text1" w:themeTint="BF"/>
          <w:sz w:val="20"/>
          <w:szCs w:val="20"/>
          <w:lang w:eastAsia="de-DE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29E595C4" wp14:editId="67AF388C">
                <wp:simplePos x="0" y="0"/>
                <wp:positionH relativeFrom="margin">
                  <wp:posOffset>-6350</wp:posOffset>
                </wp:positionH>
                <wp:positionV relativeFrom="paragraph">
                  <wp:posOffset>296545</wp:posOffset>
                </wp:positionV>
                <wp:extent cx="5759450" cy="0"/>
                <wp:effectExtent l="0" t="0" r="12700" b="19050"/>
                <wp:wrapNone/>
                <wp:docPr id="3" name="Gerade Verbindung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5945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93CDDD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79B0026" id="Gerade Verbindung 3" o:spid="_x0000_s1026" style="position:absolute;z-index:25169510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.5pt,23.35pt" to="453pt,2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" strokecolor="#93cddd">
                <w10:wrap anchorx="margin"/>
              </v:line>
            </w:pict>
          </mc:Fallback>
        </mc:AlternateContent>
      </w:r>
      <w:r w:rsidRPr="00AD5F90">
        <w:rPr>
          <w:rFonts w:ascii="Alegreya Sans SC" w:hAnsi="Alegreya Sans SC" w:cstheme="minorHAnsi"/>
          <w:i/>
          <w:color w:val="404040" w:themeColor="text1" w:themeTint="BF"/>
          <w:sz w:val="34"/>
          <w:szCs w:val="34"/>
          <w:lang w:val="de-AT"/>
        </w:rPr>
        <w:t>Bildungsweg</w:t>
      </w:r>
    </w:p>
    <w:p w14:paraId="1C4CB530" w14:textId="64504D4F" w:rsidR="00AD5F90" w:rsidRPr="00A72334" w:rsidRDefault="00AD5F90" w:rsidP="00AD5F90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>
        <w:rPr>
          <w:rFonts w:ascii="Oxygen" w:hAnsi="Oxygen" w:cstheme="minorHAnsi"/>
          <w:sz w:val="20"/>
          <w:szCs w:val="20"/>
        </w:rPr>
        <w:t xml:space="preserve">10/2013 - </w:t>
      </w:r>
      <w:r w:rsidRPr="00A72334">
        <w:rPr>
          <w:rFonts w:ascii="Oxygen" w:hAnsi="Oxygen" w:cstheme="minorHAnsi"/>
          <w:sz w:val="20"/>
          <w:szCs w:val="20"/>
        </w:rPr>
        <w:t>08/201</w:t>
      </w:r>
      <w:r>
        <w:rPr>
          <w:rFonts w:ascii="Oxygen" w:hAnsi="Oxygen" w:cstheme="minorHAnsi"/>
          <w:sz w:val="20"/>
          <w:szCs w:val="20"/>
        </w:rPr>
        <w:t>5</w:t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="00A44CE0" w:rsidRPr="00A44CE0">
        <w:rPr>
          <w:rFonts w:ascii="Oxygen" w:hAnsi="Oxygen" w:cstheme="minorHAnsi"/>
          <w:color w:val="2E528F"/>
          <w:sz w:val="20"/>
          <w:szCs w:val="20"/>
        </w:rPr>
        <w:t>Berufsausbildung zur Kauffrau im Gesundheitswesen</w:t>
      </w:r>
    </w:p>
    <w:p w14:paraId="45CFC203" w14:textId="7EB0DCC5" w:rsidR="00AD5F90" w:rsidRPr="00A72334" w:rsidRDefault="00AD5F90" w:rsidP="00AD5F90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 w:rsidR="00A44CE0" w:rsidRPr="00A44CE0">
        <w:rPr>
          <w:rFonts w:ascii="Oxygen" w:hAnsi="Oxygen" w:cstheme="minorHAnsi"/>
          <w:sz w:val="20"/>
          <w:szCs w:val="20"/>
        </w:rPr>
        <w:t>Oberstufenzentrum Gesundheit (Berlin, DE)</w:t>
      </w:r>
    </w:p>
    <w:p w14:paraId="1C3755A3" w14:textId="77777777" w:rsidR="00A44CE0" w:rsidRPr="00A44CE0" w:rsidRDefault="00A44CE0" w:rsidP="00A44CE0">
      <w:pPr>
        <w:numPr>
          <w:ilvl w:val="0"/>
          <w:numId w:val="1"/>
        </w:numPr>
        <w:spacing w:after="0" w:line="240" w:lineRule="auto"/>
        <w:rPr>
          <w:rFonts w:ascii="Oxygen" w:hAnsi="Oxygen" w:cstheme="minorHAnsi"/>
          <w:sz w:val="20"/>
          <w:szCs w:val="20"/>
        </w:rPr>
      </w:pPr>
      <w:r w:rsidRPr="00A44CE0">
        <w:rPr>
          <w:rFonts w:ascii="Oxygen" w:hAnsi="Oxygen" w:cstheme="minorHAnsi"/>
          <w:sz w:val="20"/>
          <w:szCs w:val="20"/>
        </w:rPr>
        <w:t>Spezialisierung: Erfassung und Auswertung von Geschäftsprozessen, Marktanalyse und Marketing, Personalwesen</w:t>
      </w:r>
    </w:p>
    <w:p w14:paraId="4E52C32F" w14:textId="11DD0A4F" w:rsidR="00AD5F90" w:rsidRDefault="00A44CE0" w:rsidP="00A44CE0">
      <w:pPr>
        <w:numPr>
          <w:ilvl w:val="0"/>
          <w:numId w:val="1"/>
        </w:numPr>
        <w:spacing w:after="0" w:line="240" w:lineRule="auto"/>
        <w:rPr>
          <w:rFonts w:ascii="Oxygen" w:hAnsi="Oxygen" w:cstheme="minorHAnsi"/>
          <w:sz w:val="20"/>
          <w:szCs w:val="20"/>
        </w:rPr>
      </w:pPr>
      <w:r w:rsidRPr="00A44CE0">
        <w:rPr>
          <w:rFonts w:ascii="Oxygen" w:hAnsi="Oxygen" w:cstheme="minorHAnsi"/>
          <w:sz w:val="20"/>
          <w:szCs w:val="20"/>
        </w:rPr>
        <w:t>Abschlussnote (2,0)</w:t>
      </w:r>
    </w:p>
    <w:p w14:paraId="5816B099" w14:textId="77777777" w:rsidR="00AD5F90" w:rsidRPr="00A72334" w:rsidRDefault="00AD5F90" w:rsidP="00AD5F90">
      <w:pPr>
        <w:spacing w:after="120" w:line="240" w:lineRule="auto"/>
        <w:ind w:left="3552"/>
        <w:rPr>
          <w:rFonts w:ascii="Oxygen" w:hAnsi="Oxygen" w:cstheme="minorHAnsi"/>
          <w:sz w:val="20"/>
          <w:szCs w:val="20"/>
        </w:rPr>
      </w:pPr>
    </w:p>
    <w:p w14:paraId="7981C534" w14:textId="7C211AEC" w:rsidR="00AD5F90" w:rsidRPr="00A72334" w:rsidRDefault="00AD5F90" w:rsidP="00AD5F90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>
        <w:rPr>
          <w:rFonts w:ascii="Oxygen" w:hAnsi="Oxygen" w:cstheme="minorHAnsi"/>
          <w:sz w:val="20"/>
          <w:szCs w:val="20"/>
        </w:rPr>
        <w:t>09/2007 -</w:t>
      </w:r>
      <w:r w:rsidRPr="00A72334">
        <w:rPr>
          <w:rFonts w:ascii="Oxygen" w:hAnsi="Oxygen" w:cstheme="minorHAnsi"/>
          <w:sz w:val="20"/>
          <w:szCs w:val="20"/>
        </w:rPr>
        <w:t xml:space="preserve"> 06/201</w:t>
      </w:r>
      <w:r>
        <w:rPr>
          <w:rFonts w:ascii="Oxygen" w:hAnsi="Oxygen" w:cstheme="minorHAnsi"/>
          <w:sz w:val="20"/>
          <w:szCs w:val="20"/>
        </w:rPr>
        <w:t>3</w:t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="00A44CE0" w:rsidRPr="00A44CE0">
        <w:rPr>
          <w:rFonts w:ascii="Oxygen" w:hAnsi="Oxygen" w:cstheme="minorHAnsi"/>
          <w:color w:val="2E528F"/>
          <w:sz w:val="20"/>
          <w:szCs w:val="20"/>
        </w:rPr>
        <w:t>Mittlere Reife</w:t>
      </w:r>
    </w:p>
    <w:p w14:paraId="0277641D" w14:textId="36F5E5EB" w:rsidR="00AD5F90" w:rsidRPr="00A72334" w:rsidRDefault="00AD5F90" w:rsidP="00AD5F90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proofErr w:type="gramStart"/>
      <w:r w:rsidR="00A44CE0" w:rsidRPr="00A44CE0">
        <w:rPr>
          <w:rFonts w:ascii="Oxygen" w:hAnsi="Oxygen" w:cstheme="minorHAnsi"/>
          <w:sz w:val="20"/>
          <w:szCs w:val="20"/>
        </w:rPr>
        <w:t>Ludwig Fresenius Schule</w:t>
      </w:r>
      <w:proofErr w:type="gramEnd"/>
      <w:r w:rsidR="00A44CE0" w:rsidRPr="00A44CE0">
        <w:rPr>
          <w:rFonts w:ascii="Oxygen" w:hAnsi="Oxygen" w:cstheme="minorHAnsi"/>
          <w:sz w:val="20"/>
          <w:szCs w:val="20"/>
        </w:rPr>
        <w:t xml:space="preserve"> (Berlin, DE)</w:t>
      </w:r>
    </w:p>
    <w:p w14:paraId="6C639FD4" w14:textId="77777777" w:rsidR="00A44CE0" w:rsidRPr="00A44CE0" w:rsidRDefault="00A44CE0" w:rsidP="00A44CE0">
      <w:pPr>
        <w:numPr>
          <w:ilvl w:val="0"/>
          <w:numId w:val="1"/>
        </w:numPr>
        <w:spacing w:after="0" w:line="240" w:lineRule="auto"/>
        <w:rPr>
          <w:rFonts w:ascii="Oxygen" w:hAnsi="Oxygen" w:cstheme="minorHAnsi"/>
          <w:sz w:val="20"/>
          <w:szCs w:val="20"/>
        </w:rPr>
      </w:pPr>
      <w:r w:rsidRPr="00A44CE0">
        <w:rPr>
          <w:rFonts w:ascii="Oxygen" w:hAnsi="Oxygen" w:cstheme="minorHAnsi"/>
          <w:sz w:val="20"/>
          <w:szCs w:val="20"/>
        </w:rPr>
        <w:t>Prüfungsfächer: Wirtschaft, Mathematik</w:t>
      </w:r>
    </w:p>
    <w:p w14:paraId="394868B4" w14:textId="44F767A0" w:rsidR="00AD5F90" w:rsidRDefault="00A44CE0" w:rsidP="00A44CE0">
      <w:pPr>
        <w:numPr>
          <w:ilvl w:val="0"/>
          <w:numId w:val="1"/>
        </w:numPr>
        <w:spacing w:after="0" w:line="240" w:lineRule="auto"/>
        <w:rPr>
          <w:rFonts w:ascii="Oxygen" w:hAnsi="Oxygen" w:cstheme="minorHAnsi"/>
          <w:sz w:val="20"/>
          <w:szCs w:val="20"/>
        </w:rPr>
      </w:pPr>
      <w:r w:rsidRPr="00A44CE0">
        <w:rPr>
          <w:rFonts w:ascii="Oxygen" w:hAnsi="Oxygen" w:cstheme="minorHAnsi"/>
          <w:sz w:val="20"/>
          <w:szCs w:val="20"/>
        </w:rPr>
        <w:t>Abschlussnote (2,3)</w:t>
      </w:r>
    </w:p>
    <w:p w14:paraId="534B5AD5" w14:textId="77777777" w:rsidR="00671FE9" w:rsidRPr="007F56C0" w:rsidRDefault="00671FE9" w:rsidP="00671FE9">
      <w:pPr>
        <w:spacing w:after="120" w:line="240" w:lineRule="auto"/>
        <w:rPr>
          <w:rFonts w:ascii="Oxygen" w:hAnsi="Oxygen" w:cstheme="minorHAnsi"/>
          <w:color w:val="404040" w:themeColor="text1" w:themeTint="BF"/>
          <w:sz w:val="20"/>
          <w:szCs w:val="20"/>
        </w:rPr>
      </w:pPr>
      <w:r>
        <w:rPr>
          <w:rFonts w:ascii="Oxygen" w:hAnsi="Oxygen" w:cstheme="minorHAnsi"/>
          <w:noProof/>
          <w:sz w:val="20"/>
          <w:szCs w:val="20"/>
          <w:lang w:eastAsia="de-DE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324CE8F" wp14:editId="3615092F">
                <wp:simplePos x="0" y="0"/>
                <wp:positionH relativeFrom="margin">
                  <wp:posOffset>-6350</wp:posOffset>
                </wp:positionH>
                <wp:positionV relativeFrom="paragraph">
                  <wp:posOffset>189865</wp:posOffset>
                </wp:positionV>
                <wp:extent cx="5760000" cy="0"/>
                <wp:effectExtent l="0" t="0" r="12700" b="19050"/>
                <wp:wrapNone/>
                <wp:docPr id="16" name="Gerade Verbindung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6000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93CDDD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3C55F37" id="Gerade Verbindung 16" o:spid="_x0000_s1026" style="position:absolute;z-index:251683840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.5pt,14.95pt" to="453.05pt,1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" strokecolor="#93cddd">
                <w10:wrap anchorx="margin"/>
              </v:line>
            </w:pict>
          </mc:Fallback>
        </mc:AlternateContent>
      </w:r>
    </w:p>
    <w:p w14:paraId="0CE88E86" w14:textId="77777777" w:rsidR="00671FE9" w:rsidRPr="00671FE9" w:rsidRDefault="00671FE9" w:rsidP="00671FE9">
      <w:pPr>
        <w:spacing w:after="360" w:line="240" w:lineRule="auto"/>
        <w:rPr>
          <w:rFonts w:ascii="Alegreya Sans SC" w:hAnsi="Alegreya Sans SC" w:cstheme="minorHAnsi"/>
          <w:i/>
          <w:color w:val="404040" w:themeColor="text1" w:themeTint="BF"/>
          <w:sz w:val="34"/>
          <w:szCs w:val="34"/>
        </w:rPr>
      </w:pPr>
      <w:r w:rsidRPr="00671FE9">
        <w:rPr>
          <w:rFonts w:ascii="Alegreya Sans SC" w:hAnsi="Alegreya Sans SC" w:cstheme="minorHAnsi"/>
          <w:i/>
          <w:noProof/>
          <w:color w:val="404040" w:themeColor="text1" w:themeTint="BF"/>
          <w:sz w:val="20"/>
          <w:szCs w:val="20"/>
          <w:lang w:eastAsia="de-DE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600E239F" wp14:editId="1979698C">
                <wp:simplePos x="0" y="0"/>
                <wp:positionH relativeFrom="margin">
                  <wp:posOffset>-6350</wp:posOffset>
                </wp:positionH>
                <wp:positionV relativeFrom="paragraph">
                  <wp:posOffset>306705</wp:posOffset>
                </wp:positionV>
                <wp:extent cx="5759450" cy="0"/>
                <wp:effectExtent l="0" t="0" r="12700" b="19050"/>
                <wp:wrapNone/>
                <wp:docPr id="17" name="Gerade Verbindung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5945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93CDDD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DE34477" id="Gerade Verbindung 17" o:spid="_x0000_s1026" style="position:absolute;z-index:25168486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.5pt,24.15pt" to="453pt,2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" strokecolor="#93cddd">
                <w10:wrap anchorx="margin"/>
              </v:line>
            </w:pict>
          </mc:Fallback>
        </mc:AlternateContent>
      </w:r>
      <w:r>
        <w:rPr>
          <w:rFonts w:ascii="Alegreya Sans SC" w:hAnsi="Alegreya Sans SC" w:cstheme="minorHAnsi"/>
          <w:i/>
          <w:color w:val="404040" w:themeColor="text1" w:themeTint="BF"/>
          <w:sz w:val="34"/>
          <w:szCs w:val="34"/>
        </w:rPr>
        <w:t>Weiterbildung</w:t>
      </w:r>
    </w:p>
    <w:p w14:paraId="6FBB6E7B" w14:textId="04621C76" w:rsidR="00DB1770" w:rsidRPr="00A72334" w:rsidRDefault="00DB1770" w:rsidP="00DB1770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>
        <w:rPr>
          <w:rFonts w:ascii="Oxygen" w:hAnsi="Oxygen" w:cstheme="minorHAnsi"/>
          <w:sz w:val="20"/>
          <w:szCs w:val="20"/>
        </w:rPr>
        <w:t>02</w:t>
      </w:r>
      <w:r w:rsidRPr="00A72334">
        <w:rPr>
          <w:rFonts w:ascii="Oxygen" w:hAnsi="Oxygen" w:cstheme="minorHAnsi"/>
          <w:sz w:val="20"/>
          <w:szCs w:val="20"/>
        </w:rPr>
        <w:t>/201</w:t>
      </w:r>
      <w:r>
        <w:rPr>
          <w:rFonts w:ascii="Oxygen" w:hAnsi="Oxygen" w:cstheme="minorHAnsi"/>
          <w:sz w:val="20"/>
          <w:szCs w:val="20"/>
        </w:rPr>
        <w:t>8</w:t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 w:rsidR="00A44CE0" w:rsidRPr="00A44CE0">
        <w:rPr>
          <w:rFonts w:ascii="Oxygen" w:hAnsi="Oxygen" w:cstheme="minorHAnsi"/>
          <w:color w:val="2E528F"/>
          <w:sz w:val="20"/>
          <w:szCs w:val="20"/>
        </w:rPr>
        <w:t>Seminar zum Thema Qualitätsmanagement im Gesundheitswesen</w:t>
      </w:r>
    </w:p>
    <w:p w14:paraId="048A5A54" w14:textId="7813B1D7" w:rsidR="00DB1770" w:rsidRDefault="00DB1770" w:rsidP="00DB1770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 w:rsidR="00A44CE0" w:rsidRPr="00A44CE0">
        <w:rPr>
          <w:rFonts w:ascii="Oxygen" w:hAnsi="Oxygen" w:cstheme="minorHAnsi"/>
          <w:sz w:val="20"/>
          <w:szCs w:val="20"/>
        </w:rPr>
        <w:t>DGQ Deutsche Gesellschaft für Qualität (Online-Kurs)</w:t>
      </w:r>
    </w:p>
    <w:p w14:paraId="7EB5EA63" w14:textId="77777777" w:rsidR="00DB1770" w:rsidRDefault="00DB1770" w:rsidP="00DB1770">
      <w:pPr>
        <w:spacing w:after="120" w:line="240" w:lineRule="auto"/>
        <w:rPr>
          <w:rFonts w:ascii="Oxygen" w:hAnsi="Oxygen" w:cstheme="minorHAnsi"/>
          <w:sz w:val="20"/>
          <w:szCs w:val="20"/>
        </w:rPr>
      </w:pPr>
    </w:p>
    <w:p w14:paraId="50B068CB" w14:textId="391F3A0D" w:rsidR="007D7320" w:rsidRPr="00A72334" w:rsidRDefault="007A0474" w:rsidP="00A44CE0">
      <w:pPr>
        <w:spacing w:after="120" w:line="240" w:lineRule="auto"/>
        <w:ind w:left="2832" w:hanging="2832"/>
        <w:rPr>
          <w:rFonts w:ascii="Oxygen" w:hAnsi="Oxygen" w:cstheme="minorHAnsi"/>
          <w:sz w:val="20"/>
          <w:szCs w:val="20"/>
        </w:rPr>
      </w:pPr>
      <w:r>
        <w:rPr>
          <w:rFonts w:ascii="Oxygen" w:hAnsi="Oxygen" w:cstheme="minorHAnsi"/>
          <w:sz w:val="20"/>
          <w:szCs w:val="20"/>
        </w:rPr>
        <w:t>04/201</w:t>
      </w:r>
      <w:r w:rsidR="00DB1770">
        <w:rPr>
          <w:rFonts w:ascii="Oxygen" w:hAnsi="Oxygen" w:cstheme="minorHAnsi"/>
          <w:sz w:val="20"/>
          <w:szCs w:val="20"/>
        </w:rPr>
        <w:t>7</w:t>
      </w:r>
      <w:r>
        <w:rPr>
          <w:rFonts w:ascii="Oxygen" w:hAnsi="Oxygen" w:cstheme="minorHAnsi"/>
          <w:sz w:val="20"/>
          <w:szCs w:val="20"/>
        </w:rPr>
        <w:t xml:space="preserve"> -</w:t>
      </w:r>
      <w:r w:rsidR="007D7320" w:rsidRPr="00A72334">
        <w:rPr>
          <w:rFonts w:ascii="Oxygen" w:hAnsi="Oxygen" w:cstheme="minorHAnsi"/>
          <w:sz w:val="20"/>
          <w:szCs w:val="20"/>
        </w:rPr>
        <w:t xml:space="preserve"> 0</w:t>
      </w:r>
      <w:r w:rsidR="00A44CE0">
        <w:rPr>
          <w:rFonts w:ascii="Oxygen" w:hAnsi="Oxygen" w:cstheme="minorHAnsi"/>
          <w:sz w:val="20"/>
          <w:szCs w:val="20"/>
        </w:rPr>
        <w:t>7</w:t>
      </w:r>
      <w:r w:rsidR="007D7320" w:rsidRPr="00A72334">
        <w:rPr>
          <w:rFonts w:ascii="Oxygen" w:hAnsi="Oxygen" w:cstheme="minorHAnsi"/>
          <w:sz w:val="20"/>
          <w:szCs w:val="20"/>
        </w:rPr>
        <w:t>/201</w:t>
      </w:r>
      <w:r w:rsidR="00DB1770">
        <w:rPr>
          <w:rFonts w:ascii="Oxygen" w:hAnsi="Oxygen" w:cstheme="minorHAnsi"/>
          <w:sz w:val="20"/>
          <w:szCs w:val="20"/>
        </w:rPr>
        <w:t>7</w:t>
      </w:r>
      <w:r w:rsidR="007D7320" w:rsidRPr="00A72334">
        <w:rPr>
          <w:rFonts w:ascii="Oxygen" w:hAnsi="Oxygen" w:cstheme="minorHAnsi"/>
          <w:sz w:val="20"/>
          <w:szCs w:val="20"/>
        </w:rPr>
        <w:tab/>
      </w:r>
      <w:r w:rsidR="00A44CE0" w:rsidRPr="00A44CE0">
        <w:rPr>
          <w:rFonts w:ascii="Oxygen" w:hAnsi="Oxygen" w:cstheme="minorHAnsi"/>
          <w:color w:val="2E528F"/>
          <w:sz w:val="20"/>
          <w:szCs w:val="20"/>
        </w:rPr>
        <w:t>Abrechnung von allgemeinen Krankenhausleistungen und Wahlleistungen inkl. PEPP</w:t>
      </w:r>
    </w:p>
    <w:p w14:paraId="1AB123D7" w14:textId="76C870C1" w:rsidR="007D7320" w:rsidRPr="00A72334" w:rsidRDefault="007D7320" w:rsidP="00BE1F72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="007F56C0">
        <w:rPr>
          <w:rFonts w:ascii="Oxygen" w:hAnsi="Oxygen" w:cstheme="minorHAnsi"/>
          <w:sz w:val="20"/>
          <w:szCs w:val="20"/>
        </w:rPr>
        <w:tab/>
      </w:r>
      <w:proofErr w:type="spellStart"/>
      <w:r w:rsidR="00A44CE0" w:rsidRPr="00A44CE0">
        <w:rPr>
          <w:rFonts w:ascii="Oxygen" w:hAnsi="Oxygen" w:cstheme="minorHAnsi"/>
          <w:sz w:val="20"/>
          <w:szCs w:val="20"/>
        </w:rPr>
        <w:t>Indisoft</w:t>
      </w:r>
      <w:proofErr w:type="spellEnd"/>
      <w:r w:rsidR="00A44CE0" w:rsidRPr="00A44CE0">
        <w:rPr>
          <w:rFonts w:ascii="Oxygen" w:hAnsi="Oxygen" w:cstheme="minorHAnsi"/>
          <w:sz w:val="20"/>
          <w:szCs w:val="20"/>
        </w:rPr>
        <w:t xml:space="preserve"> GmbH (Berlin, DE)</w:t>
      </w:r>
    </w:p>
    <w:p w14:paraId="2CD62DE4" w14:textId="77777777" w:rsidR="00A44CE0" w:rsidRPr="00A44CE0" w:rsidRDefault="00A44CE0" w:rsidP="00A44CE0">
      <w:pPr>
        <w:numPr>
          <w:ilvl w:val="0"/>
          <w:numId w:val="1"/>
        </w:numPr>
        <w:spacing w:after="0" w:line="240" w:lineRule="auto"/>
        <w:rPr>
          <w:rFonts w:ascii="Oxygen" w:hAnsi="Oxygen" w:cstheme="minorHAnsi"/>
          <w:sz w:val="20"/>
          <w:szCs w:val="20"/>
        </w:rPr>
      </w:pPr>
      <w:r w:rsidRPr="00A44CE0">
        <w:rPr>
          <w:rFonts w:ascii="Oxygen" w:hAnsi="Oxygen" w:cstheme="minorHAnsi"/>
          <w:sz w:val="20"/>
          <w:szCs w:val="20"/>
        </w:rPr>
        <w:t>Umfang: 12 Wochen mit je 10 Wochenstunden</w:t>
      </w:r>
    </w:p>
    <w:p w14:paraId="18B8BEC2" w14:textId="4E0F6BF4" w:rsidR="007D7320" w:rsidRPr="00A72334" w:rsidRDefault="00A44CE0" w:rsidP="00A44CE0">
      <w:pPr>
        <w:numPr>
          <w:ilvl w:val="0"/>
          <w:numId w:val="1"/>
        </w:numPr>
        <w:spacing w:after="0" w:line="240" w:lineRule="auto"/>
        <w:rPr>
          <w:rFonts w:ascii="Oxygen" w:hAnsi="Oxygen" w:cstheme="minorHAnsi"/>
          <w:sz w:val="20"/>
          <w:szCs w:val="20"/>
        </w:rPr>
      </w:pPr>
      <w:r w:rsidRPr="00A44CE0">
        <w:rPr>
          <w:rFonts w:ascii="Oxygen" w:hAnsi="Oxygen" w:cstheme="minorHAnsi"/>
          <w:sz w:val="20"/>
          <w:szCs w:val="20"/>
        </w:rPr>
        <w:t xml:space="preserve">Schwerpunkte: DRG Investitionsfinanzierung von Plankrankenhäusern, Umgang mit </w:t>
      </w:r>
      <w:proofErr w:type="spellStart"/>
      <w:r w:rsidRPr="00A44CE0">
        <w:rPr>
          <w:rFonts w:ascii="Oxygen" w:hAnsi="Oxygen" w:cstheme="minorHAnsi"/>
          <w:sz w:val="20"/>
          <w:szCs w:val="20"/>
        </w:rPr>
        <w:t>Fallpauschalenkatalog</w:t>
      </w:r>
      <w:proofErr w:type="spellEnd"/>
      <w:r w:rsidRPr="00A44CE0">
        <w:rPr>
          <w:rFonts w:ascii="Oxygen" w:hAnsi="Oxygen" w:cstheme="minorHAnsi"/>
          <w:sz w:val="20"/>
          <w:szCs w:val="20"/>
        </w:rPr>
        <w:t>, Berechnung stationärer Behandlung</w:t>
      </w:r>
      <w:r>
        <w:rPr>
          <w:rFonts w:ascii="Oxygen" w:hAnsi="Oxygen" w:cstheme="minorHAnsi"/>
          <w:sz w:val="20"/>
          <w:szCs w:val="20"/>
        </w:rPr>
        <w:t>en</w:t>
      </w:r>
      <w:r w:rsidRPr="00A44CE0">
        <w:rPr>
          <w:rFonts w:ascii="Oxygen" w:hAnsi="Oxygen" w:cstheme="minorHAnsi"/>
          <w:sz w:val="20"/>
          <w:szCs w:val="20"/>
        </w:rPr>
        <w:t>, PEPP-Systematik - Berechnung von teil- und vollstationären Aufenthalten</w:t>
      </w:r>
    </w:p>
    <w:p w14:paraId="65B19CC0" w14:textId="77777777" w:rsidR="00671FE9" w:rsidRPr="007F56C0" w:rsidRDefault="00671FE9" w:rsidP="00671FE9">
      <w:pPr>
        <w:spacing w:after="120" w:line="240" w:lineRule="auto"/>
        <w:rPr>
          <w:rFonts w:ascii="Oxygen" w:hAnsi="Oxygen" w:cstheme="minorHAnsi"/>
          <w:color w:val="404040" w:themeColor="text1" w:themeTint="BF"/>
          <w:sz w:val="20"/>
          <w:szCs w:val="20"/>
        </w:rPr>
      </w:pPr>
      <w:r>
        <w:rPr>
          <w:rFonts w:ascii="Oxygen" w:hAnsi="Oxygen" w:cstheme="minorHAnsi"/>
          <w:noProof/>
          <w:sz w:val="20"/>
          <w:szCs w:val="20"/>
          <w:lang w:eastAsia="de-DE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61D2F114" wp14:editId="74778892">
                <wp:simplePos x="0" y="0"/>
                <wp:positionH relativeFrom="margin">
                  <wp:posOffset>-6350</wp:posOffset>
                </wp:positionH>
                <wp:positionV relativeFrom="paragraph">
                  <wp:posOffset>189865</wp:posOffset>
                </wp:positionV>
                <wp:extent cx="5760000" cy="0"/>
                <wp:effectExtent l="0" t="0" r="12700" b="19050"/>
                <wp:wrapNone/>
                <wp:docPr id="20" name="Gerade Verbindung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6000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93CDDD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1D9FC343" id="Gerade Verbindung 20" o:spid="_x0000_s1026" style="position:absolute;z-index:251686912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.5pt,14.95pt" to="453.05pt,1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" strokecolor="#93cddd">
                <w10:wrap anchorx="margin"/>
              </v:line>
            </w:pict>
          </mc:Fallback>
        </mc:AlternateContent>
      </w:r>
    </w:p>
    <w:p w14:paraId="69D76716" w14:textId="5647F9E8" w:rsidR="009C1AA6" w:rsidRPr="007F56C0" w:rsidRDefault="00671FE9" w:rsidP="00671FE9">
      <w:pPr>
        <w:spacing w:after="360" w:line="240" w:lineRule="auto"/>
        <w:rPr>
          <w:rFonts w:asciiTheme="majorHAnsi" w:hAnsiTheme="majorHAnsi" w:cstheme="minorHAnsi"/>
          <w:color w:val="404040" w:themeColor="text1" w:themeTint="BF"/>
          <w:sz w:val="34"/>
          <w:szCs w:val="34"/>
        </w:rPr>
      </w:pPr>
      <w:r w:rsidRPr="00671FE9">
        <w:rPr>
          <w:rFonts w:ascii="Alegreya Sans SC" w:hAnsi="Alegreya Sans SC" w:cstheme="minorHAnsi"/>
          <w:i/>
          <w:noProof/>
          <w:color w:val="404040" w:themeColor="text1" w:themeTint="BF"/>
          <w:sz w:val="20"/>
          <w:szCs w:val="20"/>
          <w:lang w:eastAsia="de-DE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28BF2FFE" wp14:editId="49A0ECED">
                <wp:simplePos x="0" y="0"/>
                <wp:positionH relativeFrom="margin">
                  <wp:posOffset>-6350</wp:posOffset>
                </wp:positionH>
                <wp:positionV relativeFrom="paragraph">
                  <wp:posOffset>306705</wp:posOffset>
                </wp:positionV>
                <wp:extent cx="5759450" cy="0"/>
                <wp:effectExtent l="0" t="0" r="12700" b="19050"/>
                <wp:wrapNone/>
                <wp:docPr id="21" name="Gerade Verbindung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5945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93CDDD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2400D24A" id="Gerade Verbindung 21" o:spid="_x0000_s1026" style="position:absolute;z-index:251687936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.5pt,24.15pt" to="453pt,2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" strokecolor="#93cddd">
                <w10:wrap anchorx="margin"/>
              </v:line>
            </w:pict>
          </mc:Fallback>
        </mc:AlternateContent>
      </w:r>
      <w:r>
        <w:rPr>
          <w:rFonts w:ascii="Alegreya Sans SC" w:hAnsi="Alegreya Sans SC" w:cstheme="minorHAnsi"/>
          <w:i/>
          <w:color w:val="404040" w:themeColor="text1" w:themeTint="BF"/>
          <w:sz w:val="34"/>
          <w:szCs w:val="34"/>
        </w:rPr>
        <w:t>Kenntnisse</w:t>
      </w:r>
    </w:p>
    <w:p w14:paraId="079AA212" w14:textId="4BCCF13C" w:rsidR="00FC3950" w:rsidRPr="00A72334" w:rsidRDefault="00AB7C20" w:rsidP="00BE1F72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>Sprachen:</w:t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="007F56C0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 xml:space="preserve">Deutsch </w:t>
      </w:r>
      <w:r w:rsidR="00DB1770">
        <w:rPr>
          <w:rFonts w:ascii="Oxygen" w:hAnsi="Oxygen" w:cstheme="minorHAnsi"/>
          <w:sz w:val="20"/>
          <w:szCs w:val="20"/>
        </w:rPr>
        <w:t xml:space="preserve">- </w:t>
      </w:r>
      <w:r w:rsidRPr="00A72334">
        <w:rPr>
          <w:rFonts w:ascii="Oxygen" w:hAnsi="Oxygen" w:cstheme="minorHAnsi"/>
          <w:sz w:val="20"/>
          <w:szCs w:val="20"/>
        </w:rPr>
        <w:t>Muttersprache</w:t>
      </w:r>
    </w:p>
    <w:p w14:paraId="52482F4E" w14:textId="6A65A57E" w:rsidR="00AB7C20" w:rsidRDefault="00AB7C20" w:rsidP="00BE1F72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="007F56C0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 xml:space="preserve">Englisch </w:t>
      </w:r>
      <w:r w:rsidR="00DB1770">
        <w:rPr>
          <w:rFonts w:ascii="Oxygen" w:hAnsi="Oxygen" w:cstheme="minorHAnsi"/>
          <w:sz w:val="20"/>
          <w:szCs w:val="20"/>
        </w:rPr>
        <w:t xml:space="preserve">- </w:t>
      </w:r>
      <w:r w:rsidRPr="00A72334">
        <w:rPr>
          <w:rFonts w:ascii="Oxygen" w:hAnsi="Oxygen" w:cstheme="minorHAnsi"/>
          <w:sz w:val="20"/>
          <w:szCs w:val="20"/>
        </w:rPr>
        <w:t>fließend in Wort und Schrift</w:t>
      </w:r>
    </w:p>
    <w:p w14:paraId="364BA7F7" w14:textId="77777777" w:rsidR="007F56C0" w:rsidRPr="00A72334" w:rsidRDefault="007F56C0" w:rsidP="00BE1F72">
      <w:pPr>
        <w:spacing w:after="120" w:line="240" w:lineRule="auto"/>
        <w:rPr>
          <w:rFonts w:ascii="Oxygen" w:hAnsi="Oxygen" w:cstheme="minorHAnsi"/>
          <w:sz w:val="20"/>
          <w:szCs w:val="20"/>
        </w:rPr>
      </w:pPr>
    </w:p>
    <w:p w14:paraId="36EE69B7" w14:textId="5BE8DE03" w:rsidR="00A44CE0" w:rsidRPr="00A44CE0" w:rsidRDefault="00AB7C20" w:rsidP="00A44CE0">
      <w:pPr>
        <w:spacing w:after="120" w:line="240" w:lineRule="auto"/>
        <w:rPr>
          <w:rFonts w:ascii="Oxygen" w:hAnsi="Oxygen" w:cstheme="minorHAnsi"/>
          <w:sz w:val="20"/>
          <w:szCs w:val="20"/>
          <w:lang w:val="de-AT"/>
        </w:rPr>
      </w:pPr>
      <w:r w:rsidRPr="00A44CE0">
        <w:rPr>
          <w:rFonts w:ascii="Oxygen" w:hAnsi="Oxygen" w:cstheme="minorHAnsi"/>
          <w:sz w:val="20"/>
          <w:szCs w:val="20"/>
          <w:lang w:val="de-AT"/>
        </w:rPr>
        <w:t>Software:</w:t>
      </w:r>
      <w:r w:rsidRPr="00A44CE0">
        <w:rPr>
          <w:rFonts w:ascii="Oxygen" w:hAnsi="Oxygen" w:cstheme="minorHAnsi"/>
          <w:sz w:val="20"/>
          <w:szCs w:val="20"/>
          <w:lang w:val="de-AT"/>
        </w:rPr>
        <w:tab/>
      </w:r>
      <w:r w:rsidRPr="00A44CE0">
        <w:rPr>
          <w:rFonts w:ascii="Oxygen" w:hAnsi="Oxygen" w:cstheme="minorHAnsi"/>
          <w:sz w:val="20"/>
          <w:szCs w:val="20"/>
          <w:lang w:val="de-AT"/>
        </w:rPr>
        <w:tab/>
      </w:r>
      <w:r w:rsidRPr="00A44CE0">
        <w:rPr>
          <w:rFonts w:ascii="Oxygen" w:hAnsi="Oxygen" w:cstheme="minorHAnsi"/>
          <w:sz w:val="20"/>
          <w:szCs w:val="20"/>
          <w:lang w:val="de-AT"/>
        </w:rPr>
        <w:tab/>
      </w:r>
      <w:r w:rsidR="007F56C0" w:rsidRPr="00A44CE0">
        <w:rPr>
          <w:rFonts w:ascii="Oxygen" w:hAnsi="Oxygen" w:cstheme="minorHAnsi"/>
          <w:sz w:val="20"/>
          <w:szCs w:val="20"/>
          <w:lang w:val="de-AT"/>
        </w:rPr>
        <w:tab/>
      </w:r>
      <w:r w:rsidR="00A44CE0" w:rsidRPr="00A44CE0">
        <w:rPr>
          <w:rFonts w:ascii="Oxygen" w:hAnsi="Oxygen" w:cstheme="minorHAnsi"/>
          <w:sz w:val="20"/>
          <w:szCs w:val="20"/>
          <w:lang w:val="de-AT"/>
        </w:rPr>
        <w:t xml:space="preserve">SAP </w:t>
      </w:r>
      <w:r w:rsidR="00A44CE0">
        <w:rPr>
          <w:rFonts w:ascii="Oxygen" w:hAnsi="Oxygen" w:cstheme="minorHAnsi"/>
          <w:sz w:val="20"/>
          <w:szCs w:val="20"/>
          <w:lang w:val="de-AT"/>
        </w:rPr>
        <w:t>-</w:t>
      </w:r>
      <w:r w:rsidR="00A44CE0" w:rsidRPr="00A44CE0">
        <w:rPr>
          <w:rFonts w:ascii="Oxygen" w:hAnsi="Oxygen" w:cstheme="minorHAnsi"/>
          <w:sz w:val="20"/>
          <w:szCs w:val="20"/>
          <w:lang w:val="de-AT"/>
        </w:rPr>
        <w:t xml:space="preserve"> ausgezeichnet</w:t>
      </w:r>
    </w:p>
    <w:p w14:paraId="735A5058" w14:textId="5D57BD83" w:rsidR="00A44CE0" w:rsidRPr="00A44CE0" w:rsidRDefault="00A44CE0" w:rsidP="00A44CE0">
      <w:pPr>
        <w:spacing w:after="120" w:line="240" w:lineRule="auto"/>
        <w:ind w:left="3540"/>
        <w:rPr>
          <w:rFonts w:ascii="Oxygen" w:hAnsi="Oxygen" w:cstheme="minorHAnsi"/>
          <w:sz w:val="20"/>
          <w:szCs w:val="20"/>
          <w:lang w:val="de-AT"/>
        </w:rPr>
      </w:pPr>
      <w:r w:rsidRPr="00A44CE0">
        <w:rPr>
          <w:rFonts w:ascii="Oxygen" w:hAnsi="Oxygen" w:cstheme="minorHAnsi"/>
          <w:sz w:val="20"/>
          <w:szCs w:val="20"/>
          <w:lang w:val="de-AT"/>
        </w:rPr>
        <w:t xml:space="preserve">Medical Office </w:t>
      </w:r>
      <w:r>
        <w:rPr>
          <w:rFonts w:ascii="Oxygen" w:hAnsi="Oxygen" w:cstheme="minorHAnsi"/>
          <w:sz w:val="20"/>
          <w:szCs w:val="20"/>
          <w:lang w:val="de-AT"/>
        </w:rPr>
        <w:t>-</w:t>
      </w:r>
      <w:r w:rsidRPr="00A44CE0">
        <w:rPr>
          <w:rFonts w:ascii="Oxygen" w:hAnsi="Oxygen" w:cstheme="minorHAnsi"/>
          <w:sz w:val="20"/>
          <w:szCs w:val="20"/>
          <w:lang w:val="de-AT"/>
        </w:rPr>
        <w:t xml:space="preserve"> ausgezeichnet</w:t>
      </w:r>
    </w:p>
    <w:p w14:paraId="22827796" w14:textId="674471F9" w:rsidR="00A44CE0" w:rsidRDefault="00A44CE0" w:rsidP="00A44CE0">
      <w:pPr>
        <w:spacing w:after="120" w:line="240" w:lineRule="auto"/>
        <w:ind w:left="3540"/>
        <w:rPr>
          <w:rFonts w:ascii="Oxygen" w:hAnsi="Oxygen" w:cstheme="minorHAnsi"/>
          <w:sz w:val="20"/>
          <w:szCs w:val="20"/>
          <w:lang w:val="en-US"/>
        </w:rPr>
      </w:pPr>
      <w:r w:rsidRPr="00A44CE0">
        <w:rPr>
          <w:rFonts w:ascii="Oxygen" w:hAnsi="Oxygen" w:cstheme="minorHAnsi"/>
          <w:sz w:val="20"/>
          <w:szCs w:val="20"/>
          <w:lang w:val="en-US"/>
        </w:rPr>
        <w:t xml:space="preserve">ISH </w:t>
      </w:r>
      <w:r>
        <w:rPr>
          <w:rFonts w:ascii="Oxygen" w:hAnsi="Oxygen" w:cstheme="minorHAnsi"/>
          <w:sz w:val="20"/>
          <w:szCs w:val="20"/>
          <w:lang w:val="en-US"/>
        </w:rPr>
        <w:t>-</w:t>
      </w:r>
      <w:r w:rsidRPr="00A44CE0">
        <w:rPr>
          <w:rFonts w:ascii="Oxygen" w:hAnsi="Oxygen" w:cstheme="minorHAnsi"/>
          <w:sz w:val="20"/>
          <w:szCs w:val="20"/>
          <w:lang w:val="en-US"/>
        </w:rPr>
        <w:t xml:space="preserve"> </w:t>
      </w:r>
      <w:proofErr w:type="spellStart"/>
      <w:r w:rsidRPr="00A44CE0">
        <w:rPr>
          <w:rFonts w:ascii="Oxygen" w:hAnsi="Oxygen" w:cstheme="minorHAnsi"/>
          <w:sz w:val="20"/>
          <w:szCs w:val="20"/>
          <w:lang w:val="en-US"/>
        </w:rPr>
        <w:t>sehr</w:t>
      </w:r>
      <w:proofErr w:type="spellEnd"/>
      <w:r w:rsidRPr="00A44CE0">
        <w:rPr>
          <w:rFonts w:ascii="Oxygen" w:hAnsi="Oxygen" w:cstheme="minorHAnsi"/>
          <w:sz w:val="20"/>
          <w:szCs w:val="20"/>
          <w:lang w:val="en-US"/>
        </w:rPr>
        <w:t xml:space="preserve"> gut</w:t>
      </w:r>
    </w:p>
    <w:p w14:paraId="201F6213" w14:textId="45A9E9FD" w:rsidR="00DB1770" w:rsidRPr="00DB1770" w:rsidRDefault="00DB1770" w:rsidP="00A44CE0">
      <w:pPr>
        <w:spacing w:after="120" w:line="240" w:lineRule="auto"/>
        <w:ind w:left="3540"/>
        <w:rPr>
          <w:rFonts w:ascii="Oxygen" w:hAnsi="Oxygen" w:cstheme="minorHAnsi"/>
          <w:sz w:val="20"/>
          <w:szCs w:val="20"/>
          <w:lang w:val="en-US"/>
        </w:rPr>
      </w:pPr>
      <w:r w:rsidRPr="00DB1770">
        <w:rPr>
          <w:rFonts w:ascii="Oxygen" w:hAnsi="Oxygen" w:cstheme="minorHAnsi"/>
          <w:sz w:val="20"/>
          <w:szCs w:val="20"/>
          <w:lang w:val="en-US"/>
        </w:rPr>
        <w:t xml:space="preserve">MS </w:t>
      </w:r>
      <w:proofErr w:type="spellStart"/>
      <w:r w:rsidRPr="00DB1770">
        <w:rPr>
          <w:rFonts w:ascii="Oxygen" w:hAnsi="Oxygen" w:cstheme="minorHAnsi"/>
          <w:sz w:val="20"/>
          <w:szCs w:val="20"/>
          <w:lang w:val="en-US"/>
        </w:rPr>
        <w:t>Powerpoint</w:t>
      </w:r>
      <w:proofErr w:type="spellEnd"/>
      <w:r w:rsidRPr="00DB1770">
        <w:rPr>
          <w:rFonts w:ascii="Oxygen" w:hAnsi="Oxygen" w:cstheme="minorHAnsi"/>
          <w:sz w:val="20"/>
          <w:szCs w:val="20"/>
          <w:lang w:val="en-US"/>
        </w:rPr>
        <w:t xml:space="preserve">, MS Word, MS Excel - </w:t>
      </w:r>
      <w:proofErr w:type="spellStart"/>
      <w:r w:rsidRPr="00DB1770">
        <w:rPr>
          <w:rFonts w:ascii="Oxygen" w:hAnsi="Oxygen" w:cstheme="minorHAnsi"/>
          <w:sz w:val="20"/>
          <w:szCs w:val="20"/>
          <w:lang w:val="en-US"/>
        </w:rPr>
        <w:t>sehr</w:t>
      </w:r>
      <w:proofErr w:type="spellEnd"/>
      <w:r w:rsidRPr="00DB1770">
        <w:rPr>
          <w:rFonts w:ascii="Oxygen" w:hAnsi="Oxygen" w:cstheme="minorHAnsi"/>
          <w:sz w:val="20"/>
          <w:szCs w:val="20"/>
          <w:lang w:val="en-US"/>
        </w:rPr>
        <w:t xml:space="preserve"> gut</w:t>
      </w:r>
    </w:p>
    <w:p w14:paraId="0EE5E093" w14:textId="77777777" w:rsidR="00DD1A3C" w:rsidRPr="00A72334" w:rsidRDefault="00DD1A3C" w:rsidP="00BE1F72">
      <w:pPr>
        <w:spacing w:after="120" w:line="240" w:lineRule="auto"/>
        <w:rPr>
          <w:rFonts w:ascii="Oxygen" w:hAnsi="Oxygen" w:cstheme="minorHAnsi"/>
          <w:sz w:val="20"/>
          <w:szCs w:val="20"/>
        </w:rPr>
      </w:pPr>
    </w:p>
    <w:p w14:paraId="25DD64A3" w14:textId="77777777" w:rsidR="00DB1770" w:rsidRPr="00DB1770" w:rsidRDefault="00802841" w:rsidP="00DB1770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>Sonstige:</w:t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="007F56C0">
        <w:rPr>
          <w:rFonts w:ascii="Oxygen" w:hAnsi="Oxygen" w:cstheme="minorHAnsi"/>
          <w:sz w:val="20"/>
          <w:szCs w:val="20"/>
        </w:rPr>
        <w:tab/>
      </w:r>
      <w:r w:rsidR="00DB1770" w:rsidRPr="00DB1770">
        <w:rPr>
          <w:rFonts w:ascii="Oxygen" w:hAnsi="Oxygen" w:cstheme="minorHAnsi"/>
          <w:sz w:val="20"/>
          <w:szCs w:val="20"/>
        </w:rPr>
        <w:t>Führerscheinklasse B</w:t>
      </w:r>
    </w:p>
    <w:p w14:paraId="163CA3EB" w14:textId="6EAB4621" w:rsidR="00671FE9" w:rsidRDefault="00A44CE0" w:rsidP="00DB1770">
      <w:pPr>
        <w:spacing w:after="120" w:line="240" w:lineRule="auto"/>
        <w:ind w:left="3540"/>
        <w:rPr>
          <w:rFonts w:ascii="Oxygen" w:hAnsi="Oxygen" w:cstheme="minorHAnsi"/>
          <w:sz w:val="20"/>
          <w:szCs w:val="20"/>
        </w:rPr>
      </w:pPr>
      <w:r w:rsidRPr="00A44CE0">
        <w:rPr>
          <w:rFonts w:ascii="Oxygen" w:hAnsi="Oxygen" w:cstheme="minorHAnsi"/>
          <w:sz w:val="20"/>
          <w:szCs w:val="20"/>
        </w:rPr>
        <w:t>Qualitätsmanagement im Gesundheits- und Sozialwesen</w:t>
      </w:r>
    </w:p>
    <w:p w14:paraId="2F6928D1" w14:textId="77777777" w:rsidR="00671FE9" w:rsidRPr="007F56C0" w:rsidRDefault="00671FE9" w:rsidP="00671FE9">
      <w:pPr>
        <w:spacing w:after="120" w:line="240" w:lineRule="auto"/>
        <w:rPr>
          <w:rFonts w:ascii="Oxygen" w:hAnsi="Oxygen" w:cstheme="minorHAnsi"/>
          <w:color w:val="404040" w:themeColor="text1" w:themeTint="BF"/>
          <w:sz w:val="20"/>
          <w:szCs w:val="20"/>
        </w:rPr>
      </w:pPr>
      <w:r>
        <w:rPr>
          <w:rFonts w:ascii="Oxygen" w:hAnsi="Oxygen" w:cstheme="minorHAnsi"/>
          <w:noProof/>
          <w:sz w:val="20"/>
          <w:szCs w:val="20"/>
          <w:lang w:eastAsia="de-DE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3DAE2F24" wp14:editId="5E535942">
                <wp:simplePos x="0" y="0"/>
                <wp:positionH relativeFrom="margin">
                  <wp:posOffset>-6350</wp:posOffset>
                </wp:positionH>
                <wp:positionV relativeFrom="paragraph">
                  <wp:posOffset>189865</wp:posOffset>
                </wp:positionV>
                <wp:extent cx="5760000" cy="0"/>
                <wp:effectExtent l="0" t="0" r="12700" b="19050"/>
                <wp:wrapNone/>
                <wp:docPr id="22" name="Gerade Verbindung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6000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93CDDD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51D851AD" id="Gerade Verbindung 22" o:spid="_x0000_s1026" style="position:absolute;z-index:25168998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.5pt,14.95pt" to="453.05pt,1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" strokecolor="#93cddd">
                <w10:wrap anchorx="margin"/>
              </v:line>
            </w:pict>
          </mc:Fallback>
        </mc:AlternateContent>
      </w:r>
    </w:p>
    <w:p w14:paraId="704FA779" w14:textId="4ABD739E" w:rsidR="00671FE9" w:rsidRPr="00671FE9" w:rsidRDefault="00671FE9" w:rsidP="00671FE9">
      <w:pPr>
        <w:spacing w:after="360" w:line="240" w:lineRule="auto"/>
        <w:rPr>
          <w:rFonts w:ascii="Alegreya Sans SC" w:hAnsi="Alegreya Sans SC" w:cstheme="minorHAnsi"/>
          <w:i/>
          <w:color w:val="404040" w:themeColor="text1" w:themeTint="BF"/>
          <w:sz w:val="34"/>
          <w:szCs w:val="34"/>
        </w:rPr>
      </w:pPr>
      <w:r w:rsidRPr="00671FE9">
        <w:rPr>
          <w:rFonts w:ascii="Alegreya Sans SC" w:hAnsi="Alegreya Sans SC" w:cstheme="minorHAnsi"/>
          <w:i/>
          <w:noProof/>
          <w:color w:val="404040" w:themeColor="text1" w:themeTint="BF"/>
          <w:sz w:val="20"/>
          <w:szCs w:val="20"/>
          <w:lang w:eastAsia="de-DE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3E94295F" wp14:editId="5503E6AB">
                <wp:simplePos x="0" y="0"/>
                <wp:positionH relativeFrom="margin">
                  <wp:posOffset>-6350</wp:posOffset>
                </wp:positionH>
                <wp:positionV relativeFrom="paragraph">
                  <wp:posOffset>306705</wp:posOffset>
                </wp:positionV>
                <wp:extent cx="5759450" cy="0"/>
                <wp:effectExtent l="0" t="0" r="12700" b="19050"/>
                <wp:wrapNone/>
                <wp:docPr id="23" name="Gerade Verbindung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5945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93CDDD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80CE214" id="Gerade Verbindung 23" o:spid="_x0000_s1026" style="position:absolute;z-index:251691008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.5pt,24.15pt" to="453pt,2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" strokecolor="#93cddd">
                <w10:wrap anchorx="margin"/>
              </v:line>
            </w:pict>
          </mc:Fallback>
        </mc:AlternateContent>
      </w:r>
      <w:r w:rsidR="00DB1770">
        <w:rPr>
          <w:rFonts w:ascii="Alegreya Sans SC" w:hAnsi="Alegreya Sans SC" w:cstheme="minorHAnsi"/>
          <w:i/>
          <w:color w:val="404040" w:themeColor="text1" w:themeTint="BF"/>
          <w:sz w:val="34"/>
          <w:szCs w:val="34"/>
        </w:rPr>
        <w:t>Interessen</w:t>
      </w:r>
    </w:p>
    <w:p w14:paraId="76E4A0C9" w14:textId="77777777" w:rsidR="00A44CE0" w:rsidRPr="00A44CE0" w:rsidRDefault="00A44CE0" w:rsidP="00A44CE0">
      <w:pPr>
        <w:spacing w:after="120" w:line="240" w:lineRule="auto"/>
        <w:ind w:left="2832" w:firstLine="708"/>
        <w:rPr>
          <w:rFonts w:ascii="Oxygen" w:hAnsi="Oxygen" w:cstheme="minorHAnsi"/>
          <w:sz w:val="20"/>
          <w:szCs w:val="20"/>
        </w:rPr>
      </w:pPr>
      <w:r w:rsidRPr="00A44CE0">
        <w:rPr>
          <w:rFonts w:ascii="Oxygen" w:hAnsi="Oxygen" w:cstheme="minorHAnsi"/>
          <w:sz w:val="20"/>
          <w:szCs w:val="20"/>
        </w:rPr>
        <w:t>Volleyball (3 Jahre im Verein)</w:t>
      </w:r>
    </w:p>
    <w:p w14:paraId="3BF939D4" w14:textId="77777777" w:rsidR="00A44CE0" w:rsidRPr="00A44CE0" w:rsidRDefault="00A44CE0" w:rsidP="00A44CE0">
      <w:pPr>
        <w:spacing w:after="120" w:line="240" w:lineRule="auto"/>
        <w:ind w:left="2832" w:firstLine="708"/>
        <w:rPr>
          <w:rFonts w:ascii="Oxygen" w:hAnsi="Oxygen" w:cstheme="minorHAnsi"/>
          <w:sz w:val="20"/>
          <w:szCs w:val="20"/>
        </w:rPr>
      </w:pPr>
      <w:r w:rsidRPr="00A44CE0">
        <w:rPr>
          <w:rFonts w:ascii="Oxygen" w:hAnsi="Oxygen" w:cstheme="minorHAnsi"/>
          <w:sz w:val="20"/>
          <w:szCs w:val="20"/>
        </w:rPr>
        <w:t>Ehrenamt im Jugendzentrum</w:t>
      </w:r>
    </w:p>
    <w:sectPr w:rsidR="00A44CE0" w:rsidRPr="00A44CE0" w:rsidSect="00671FE9">
      <w:pgSz w:w="11906" w:h="16838"/>
      <w:pgMar w:top="680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FC12C3" w14:textId="77777777" w:rsidR="00B77546" w:rsidRDefault="00B77546" w:rsidP="002B6ACB">
      <w:pPr>
        <w:spacing w:after="0" w:line="240" w:lineRule="auto"/>
      </w:pPr>
      <w:r>
        <w:separator/>
      </w:r>
    </w:p>
  </w:endnote>
  <w:endnote w:type="continuationSeparator" w:id="0">
    <w:p w14:paraId="7CA13DD4" w14:textId="77777777" w:rsidR="00B77546" w:rsidRDefault="00B77546" w:rsidP="002B6A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egreya Sans SC">
    <w:panose1 w:val="00000500000000000000"/>
    <w:charset w:val="00"/>
    <w:family w:val="auto"/>
    <w:pitch w:val="variable"/>
    <w:sig w:usb0="20000007" w:usb1="00000000" w:usb2="00000000" w:usb3="00000000" w:csb0="00000193" w:csb1="00000000"/>
  </w:font>
  <w:font w:name="Arimo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Oxygen">
    <w:panose1 w:val="02000303000000000000"/>
    <w:charset w:val="00"/>
    <w:family w:val="auto"/>
    <w:pitch w:val="variable"/>
    <w:sig w:usb0="A00000EF" w:usb1="4000204B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97CE29" w14:textId="77777777" w:rsidR="00B77546" w:rsidRDefault="00B77546" w:rsidP="002B6ACB">
      <w:pPr>
        <w:spacing w:after="0" w:line="240" w:lineRule="auto"/>
      </w:pPr>
      <w:r>
        <w:separator/>
      </w:r>
    </w:p>
  </w:footnote>
  <w:footnote w:type="continuationSeparator" w:id="0">
    <w:p w14:paraId="72E47823" w14:textId="77777777" w:rsidR="00B77546" w:rsidRDefault="00B77546" w:rsidP="002B6AC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w14:anchorId="69B526FB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9" type="#_x0000_t75" style="width:249.85pt;height:249.85pt" o:bullet="t">
        <v:imagedata r:id="rId1" o:title="Unbenannt"/>
      </v:shape>
    </w:pict>
  </w:numPicBullet>
  <w:abstractNum w:abstractNumId="0" w15:restartNumberingAfterBreak="0">
    <w:nsid w:val="227F220C"/>
    <w:multiLevelType w:val="hybridMultilevel"/>
    <w:tmpl w:val="AB52FDB4"/>
    <w:lvl w:ilvl="0" w:tplc="B3CC16DE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2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9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660" w:hanging="360"/>
      </w:pPr>
      <w:rPr>
        <w:rFonts w:ascii="Wingdings" w:hAnsi="Wingdings" w:hint="default"/>
      </w:rPr>
    </w:lvl>
  </w:abstractNum>
  <w:abstractNum w:abstractNumId="1" w15:restartNumberingAfterBreak="0">
    <w:nsid w:val="4AC232FB"/>
    <w:multiLevelType w:val="hybridMultilevel"/>
    <w:tmpl w:val="916ED6E0"/>
    <w:lvl w:ilvl="0" w:tplc="4290189C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2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9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660" w:hanging="360"/>
      </w:pPr>
      <w:rPr>
        <w:rFonts w:ascii="Wingdings" w:hAnsi="Wingdings" w:hint="default"/>
      </w:rPr>
    </w:lvl>
  </w:abstractNum>
  <w:abstractNum w:abstractNumId="2" w15:restartNumberingAfterBreak="0">
    <w:nsid w:val="6EA7426D"/>
    <w:multiLevelType w:val="hybridMultilevel"/>
    <w:tmpl w:val="902203EC"/>
    <w:lvl w:ilvl="0" w:tplc="04323E8A">
      <w:start w:val="1"/>
      <w:numFmt w:val="bullet"/>
      <w:lvlText w:val=""/>
      <w:lvlJc w:val="left"/>
      <w:pPr>
        <w:ind w:left="3900" w:hanging="300"/>
      </w:pPr>
      <w:rPr>
        <w:rFonts w:ascii="Symbol" w:hAnsi="Symbol" w:hint="default"/>
        <w:color w:val="auto"/>
      </w:rPr>
    </w:lvl>
    <w:lvl w:ilvl="1" w:tplc="04070003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2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9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660" w:hanging="360"/>
      </w:pPr>
      <w:rPr>
        <w:rFonts w:ascii="Wingdings" w:hAnsi="Wingdings" w:hint="default"/>
      </w:rPr>
    </w:lvl>
  </w:abstractNum>
  <w:abstractNum w:abstractNumId="3" w15:restartNumberingAfterBreak="0">
    <w:nsid w:val="6F845A93"/>
    <w:multiLevelType w:val="hybridMultilevel"/>
    <w:tmpl w:val="05F27B18"/>
    <w:lvl w:ilvl="0" w:tplc="04070001">
      <w:start w:val="1"/>
      <w:numFmt w:val="bullet"/>
      <w:lvlText w:val=""/>
      <w:lvlJc w:val="left"/>
      <w:pPr>
        <w:ind w:left="390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2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9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6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hideSpellingErrors/>
  <w:hideGrammaticalErrors/>
  <w:proofState w:spelling="clean" w:grammar="clean"/>
  <w:defaultTabStop w:val="708"/>
  <w:hyphenationZone w:val="425"/>
  <w:drawingGridHorizontalSpacing w:val="181"/>
  <w:drawingGridVerticalSpacing w:val="181"/>
  <w:doNotUseMarginsForDrawingGridOrigin/>
  <w:drawingGridHorizontalOrigin w:val="1418"/>
  <w:drawingGridVerticalOrigin w:val="85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dgnword-docGUID" w:val="{ED544522-27DC-4AC4-A36C-79A992FDA43E}"/>
    <w:docVar w:name="dgnword-eventsink" w:val="74515400"/>
  </w:docVars>
  <w:rsids>
    <w:rsidRoot w:val="00FC3950"/>
    <w:rsid w:val="00044C7B"/>
    <w:rsid w:val="00100E13"/>
    <w:rsid w:val="0019095A"/>
    <w:rsid w:val="002B6ACB"/>
    <w:rsid w:val="002B72CF"/>
    <w:rsid w:val="002E6CD7"/>
    <w:rsid w:val="00306D29"/>
    <w:rsid w:val="00312979"/>
    <w:rsid w:val="00394BE0"/>
    <w:rsid w:val="00406EC7"/>
    <w:rsid w:val="0044122D"/>
    <w:rsid w:val="00501EA2"/>
    <w:rsid w:val="005252B7"/>
    <w:rsid w:val="005669E8"/>
    <w:rsid w:val="005B2A96"/>
    <w:rsid w:val="005C29D9"/>
    <w:rsid w:val="005F4317"/>
    <w:rsid w:val="00623ECD"/>
    <w:rsid w:val="00671FE9"/>
    <w:rsid w:val="00686DB6"/>
    <w:rsid w:val="006919E4"/>
    <w:rsid w:val="006A021E"/>
    <w:rsid w:val="006D0439"/>
    <w:rsid w:val="00751844"/>
    <w:rsid w:val="007A0474"/>
    <w:rsid w:val="007A323B"/>
    <w:rsid w:val="007B0533"/>
    <w:rsid w:val="007D34A9"/>
    <w:rsid w:val="007D7320"/>
    <w:rsid w:val="007F56C0"/>
    <w:rsid w:val="00802841"/>
    <w:rsid w:val="00851572"/>
    <w:rsid w:val="00856599"/>
    <w:rsid w:val="008653A0"/>
    <w:rsid w:val="008966D3"/>
    <w:rsid w:val="008C4154"/>
    <w:rsid w:val="00913717"/>
    <w:rsid w:val="0096246E"/>
    <w:rsid w:val="009713F6"/>
    <w:rsid w:val="00981E63"/>
    <w:rsid w:val="009C1AA6"/>
    <w:rsid w:val="00A44CE0"/>
    <w:rsid w:val="00A72334"/>
    <w:rsid w:val="00A93D94"/>
    <w:rsid w:val="00AB7C20"/>
    <w:rsid w:val="00AD5F90"/>
    <w:rsid w:val="00AE37FA"/>
    <w:rsid w:val="00B324F4"/>
    <w:rsid w:val="00B3320D"/>
    <w:rsid w:val="00B77546"/>
    <w:rsid w:val="00BD6D9C"/>
    <w:rsid w:val="00BE1F72"/>
    <w:rsid w:val="00C06DB5"/>
    <w:rsid w:val="00C60FAB"/>
    <w:rsid w:val="00CB269B"/>
    <w:rsid w:val="00CB63F5"/>
    <w:rsid w:val="00CC7AE1"/>
    <w:rsid w:val="00D27F9E"/>
    <w:rsid w:val="00D81A4B"/>
    <w:rsid w:val="00DA4922"/>
    <w:rsid w:val="00DB1770"/>
    <w:rsid w:val="00DD1A3C"/>
    <w:rsid w:val="00DD2575"/>
    <w:rsid w:val="00DE465A"/>
    <w:rsid w:val="00DE7C7F"/>
    <w:rsid w:val="00E64BB1"/>
    <w:rsid w:val="00EB7BB7"/>
    <w:rsid w:val="00F21C05"/>
    <w:rsid w:val="00F87508"/>
    <w:rsid w:val="00F942E1"/>
    <w:rsid w:val="00FC3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FDA4BFB"/>
  <w15:docId w15:val="{A609C5A1-F5CE-4F25-98B0-5D2BF7D3D4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802841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332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3320D"/>
    <w:rPr>
      <w:rFonts w:ascii="Tahoma" w:hAnsi="Tahoma" w:cs="Tahoma"/>
      <w:sz w:val="16"/>
      <w:szCs w:val="16"/>
      <w:lang w:eastAsia="en-US"/>
    </w:rPr>
  </w:style>
  <w:style w:type="paragraph" w:styleId="Kopfzeile">
    <w:name w:val="header"/>
    <w:basedOn w:val="Standard"/>
    <w:link w:val="KopfzeileZchn"/>
    <w:uiPriority w:val="99"/>
    <w:unhideWhenUsed/>
    <w:rsid w:val="002B6A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B6ACB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2B6A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B6ACB"/>
    <w:rPr>
      <w:sz w:val="22"/>
      <w:szCs w:val="22"/>
      <w:lang w:eastAsia="en-US"/>
    </w:rPr>
  </w:style>
  <w:style w:type="character" w:styleId="Hyperlink">
    <w:name w:val="Hyperlink"/>
    <w:basedOn w:val="Absatz-Standardschriftart"/>
    <w:uiPriority w:val="99"/>
    <w:unhideWhenUsed/>
    <w:rsid w:val="006D043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378</Words>
  <Characters>2385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Mischo Kopac</dc:creator>
  <cp:lastModifiedBy>Sophie Felsinger</cp:lastModifiedBy>
  <cp:revision>3</cp:revision>
  <cp:lastPrinted>2022-01-04T12:34:00Z</cp:lastPrinted>
  <dcterms:created xsi:type="dcterms:W3CDTF">2022-01-04T12:34:00Z</dcterms:created>
  <dcterms:modified xsi:type="dcterms:W3CDTF">2022-01-04T12:49:00Z</dcterms:modified>
</cp:coreProperties>
</file>