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68" w:rsidRPr="00E24E64" w:rsidRDefault="005921F1" w:rsidP="00177468">
      <w:pPr>
        <w:spacing w:after="120" w:line="240" w:lineRule="auto"/>
        <w:rPr>
          <w:rFonts w:ascii="Oxygen" w:hAnsi="Oxygen" w:cstheme="minorHAnsi"/>
          <w:sz w:val="18"/>
          <w:szCs w:val="18"/>
          <w:lang w:val="en-US"/>
        </w:rPr>
      </w:pPr>
      <w:r w:rsidRPr="00E24E64">
        <w:rPr>
          <w:rFonts w:ascii="Oxygen" w:hAnsi="Oxygen" w:cstheme="minorHAnsi"/>
          <w:sz w:val="18"/>
          <w:szCs w:val="18"/>
          <w:lang w:val="en-US"/>
        </w:rPr>
        <w:t>Jona</w:t>
      </w:r>
      <w:r w:rsidR="00177468" w:rsidRPr="00E24E64">
        <w:rPr>
          <w:rFonts w:ascii="Oxygen" w:hAnsi="Oxygen" w:cstheme="minorHAnsi"/>
          <w:sz w:val="18"/>
          <w:szCs w:val="18"/>
          <w:lang w:val="en-US"/>
        </w:rPr>
        <w:t xml:space="preserve"> Muster • Musterweg 77 • 12130 Stadt • Tel.: +49 176 6934443 • Email: </w:t>
      </w:r>
      <w:r w:rsidRPr="00E24E64">
        <w:rPr>
          <w:rFonts w:ascii="Oxygen" w:hAnsi="Oxygen" w:cstheme="minorHAnsi"/>
          <w:sz w:val="18"/>
          <w:szCs w:val="18"/>
          <w:lang w:val="en-US"/>
        </w:rPr>
        <w:t>jona</w:t>
      </w:r>
      <w:r w:rsidR="00177468" w:rsidRPr="00E24E64">
        <w:rPr>
          <w:rFonts w:ascii="Oxygen" w:hAnsi="Oxygen" w:cstheme="minorHAnsi"/>
          <w:sz w:val="18"/>
          <w:szCs w:val="18"/>
          <w:lang w:val="en-US"/>
        </w:rPr>
        <w:t xml:space="preserve">.muster@gmail.com </w:t>
      </w:r>
    </w:p>
    <w:p w:rsidR="00177468" w:rsidRPr="00E24E64" w:rsidRDefault="00177468" w:rsidP="00177468">
      <w:pPr>
        <w:spacing w:after="120" w:line="240" w:lineRule="auto"/>
        <w:rPr>
          <w:rFonts w:ascii="Oxygen" w:hAnsi="Oxygen" w:cstheme="minorHAnsi"/>
          <w:sz w:val="20"/>
          <w:szCs w:val="20"/>
          <w:lang w:val="en-US"/>
        </w:rPr>
      </w:pPr>
    </w:p>
    <w:p w:rsidR="00177468" w:rsidRPr="00E24E64" w:rsidRDefault="00177468" w:rsidP="00177468">
      <w:pPr>
        <w:spacing w:after="120" w:line="240" w:lineRule="auto"/>
        <w:rPr>
          <w:rFonts w:ascii="Oxygen" w:hAnsi="Oxygen" w:cstheme="minorHAnsi"/>
          <w:sz w:val="20"/>
          <w:szCs w:val="20"/>
          <w:lang w:val="en-US"/>
        </w:rPr>
      </w:pPr>
    </w:p>
    <w:p w:rsidR="00177468" w:rsidRPr="00E24E64" w:rsidRDefault="00177468" w:rsidP="00177468">
      <w:pPr>
        <w:spacing w:after="120" w:line="240" w:lineRule="auto"/>
        <w:rPr>
          <w:rFonts w:ascii="Oxygen" w:hAnsi="Oxygen" w:cstheme="minorHAnsi"/>
          <w:sz w:val="20"/>
          <w:szCs w:val="20"/>
          <w:lang w:val="en-US"/>
        </w:rPr>
      </w:pPr>
      <w:r w:rsidRPr="00E24E64">
        <w:rPr>
          <w:rFonts w:ascii="Oxygen" w:hAnsi="Oxygen" w:cstheme="minorHAnsi"/>
          <w:sz w:val="20"/>
          <w:szCs w:val="20"/>
          <w:lang w:val="en-US"/>
        </w:rPr>
        <w:t>Musterfirma</w:t>
      </w:r>
    </w:p>
    <w:p w:rsidR="00177468" w:rsidRPr="00E24E64" w:rsidRDefault="00177468" w:rsidP="00177468">
      <w:pPr>
        <w:spacing w:after="120" w:line="240" w:lineRule="auto"/>
        <w:rPr>
          <w:rFonts w:ascii="Oxygen" w:hAnsi="Oxygen" w:cstheme="minorHAnsi"/>
          <w:sz w:val="20"/>
          <w:szCs w:val="20"/>
          <w:lang w:val="en-US"/>
        </w:rPr>
      </w:pPr>
      <w:r w:rsidRPr="00E24E64">
        <w:rPr>
          <w:rFonts w:ascii="Oxygen" w:hAnsi="Oxygen" w:cstheme="minorHAnsi"/>
          <w:sz w:val="20"/>
          <w:szCs w:val="20"/>
          <w:lang w:val="en-US"/>
        </w:rPr>
        <w:t>Human Resources</w:t>
      </w:r>
    </w:p>
    <w:p w:rsidR="00177468" w:rsidRPr="001F153E" w:rsidRDefault="00177468" w:rsidP="00177468">
      <w:pPr>
        <w:spacing w:after="120" w:line="240" w:lineRule="auto"/>
        <w:rPr>
          <w:rFonts w:ascii="Oxygen" w:hAnsi="Oxygen" w:cstheme="minorHAnsi"/>
          <w:sz w:val="20"/>
          <w:szCs w:val="20"/>
        </w:rPr>
      </w:pPr>
      <w:r w:rsidRPr="001F153E">
        <w:rPr>
          <w:rFonts w:ascii="Oxygen" w:hAnsi="Oxygen" w:cstheme="minorHAnsi"/>
          <w:sz w:val="20"/>
          <w:szCs w:val="20"/>
        </w:rPr>
        <w:t>Martina Hundertmark</w:t>
      </w:r>
    </w:p>
    <w:p w:rsidR="00177468" w:rsidRPr="001F153E" w:rsidRDefault="00177468" w:rsidP="00177468">
      <w:pPr>
        <w:spacing w:after="120" w:line="240" w:lineRule="auto"/>
        <w:rPr>
          <w:rFonts w:ascii="Oxygen" w:hAnsi="Oxygen" w:cstheme="minorHAnsi"/>
          <w:sz w:val="20"/>
          <w:szCs w:val="20"/>
        </w:rPr>
      </w:pPr>
      <w:r w:rsidRPr="001F153E">
        <w:rPr>
          <w:rFonts w:ascii="Oxygen" w:hAnsi="Oxygen" w:cstheme="minorHAnsi"/>
          <w:sz w:val="20"/>
          <w:szCs w:val="20"/>
        </w:rPr>
        <w:t>Julie-Wolfthorn-Straße 1</w:t>
      </w:r>
    </w:p>
    <w:p w:rsidR="00177468" w:rsidRPr="001F153E" w:rsidRDefault="00177468" w:rsidP="00177468">
      <w:pPr>
        <w:spacing w:after="120" w:line="240" w:lineRule="auto"/>
        <w:rPr>
          <w:rFonts w:ascii="Oxygen" w:hAnsi="Oxygen" w:cstheme="minorHAnsi"/>
          <w:sz w:val="20"/>
          <w:szCs w:val="20"/>
        </w:rPr>
      </w:pPr>
      <w:r w:rsidRPr="001F153E">
        <w:rPr>
          <w:rFonts w:ascii="Oxygen" w:hAnsi="Oxygen" w:cstheme="minorHAnsi"/>
          <w:sz w:val="20"/>
          <w:szCs w:val="20"/>
        </w:rPr>
        <w:t>10115 Berlin</w:t>
      </w:r>
    </w:p>
    <w:p w:rsidR="00177468" w:rsidRPr="001F153E" w:rsidRDefault="00177468" w:rsidP="00AF7B43">
      <w:pPr>
        <w:spacing w:after="60" w:line="240" w:lineRule="auto"/>
        <w:jc w:val="right"/>
        <w:rPr>
          <w:rFonts w:ascii="Oxygen" w:hAnsi="Oxygen" w:cstheme="minorHAnsi"/>
          <w:sz w:val="20"/>
          <w:szCs w:val="20"/>
        </w:rPr>
      </w:pPr>
      <w:r w:rsidRPr="001F153E">
        <w:rPr>
          <w:rFonts w:ascii="Oxygen" w:hAnsi="Oxygen" w:cstheme="minorHAnsi"/>
          <w:sz w:val="20"/>
          <w:szCs w:val="20"/>
        </w:rPr>
        <w:t xml:space="preserve">Berlin, 31. </w:t>
      </w:r>
      <w:r w:rsidR="005921F1">
        <w:rPr>
          <w:rFonts w:ascii="Oxygen" w:hAnsi="Oxygen" w:cstheme="minorHAnsi"/>
          <w:sz w:val="20"/>
          <w:szCs w:val="20"/>
        </w:rPr>
        <w:t>Januar</w:t>
      </w:r>
      <w:r w:rsidRPr="001F153E">
        <w:rPr>
          <w:rFonts w:ascii="Oxygen" w:hAnsi="Oxygen" w:cstheme="minorHAnsi"/>
          <w:sz w:val="20"/>
          <w:szCs w:val="20"/>
        </w:rPr>
        <w:t xml:space="preserve"> 20</w:t>
      </w:r>
      <w:r w:rsidR="005921F1">
        <w:rPr>
          <w:rFonts w:ascii="Oxygen" w:hAnsi="Oxygen" w:cstheme="minorHAnsi"/>
          <w:sz w:val="20"/>
          <w:szCs w:val="20"/>
        </w:rPr>
        <w:t>22</w:t>
      </w:r>
    </w:p>
    <w:p w:rsidR="00177468" w:rsidRPr="001F153E" w:rsidRDefault="00177468" w:rsidP="00AF7B43">
      <w:pPr>
        <w:spacing w:after="60" w:line="240" w:lineRule="auto"/>
        <w:rPr>
          <w:rFonts w:ascii="Oxygen" w:hAnsi="Oxygen" w:cstheme="minorHAnsi"/>
          <w:sz w:val="20"/>
          <w:szCs w:val="20"/>
        </w:rPr>
      </w:pPr>
    </w:p>
    <w:p w:rsidR="00177468" w:rsidRPr="001F153E" w:rsidRDefault="00177468" w:rsidP="00AF7B43">
      <w:pPr>
        <w:spacing w:after="60" w:line="240" w:lineRule="auto"/>
        <w:rPr>
          <w:rFonts w:ascii="Oxygen" w:hAnsi="Oxygen" w:cstheme="minorHAnsi"/>
          <w:sz w:val="20"/>
          <w:szCs w:val="20"/>
        </w:rPr>
      </w:pPr>
    </w:p>
    <w:p w:rsidR="00C03AAA" w:rsidRPr="00C03AAA" w:rsidRDefault="00C03AAA" w:rsidP="00C03AAA">
      <w:pPr>
        <w:spacing w:after="60" w:line="240" w:lineRule="auto"/>
        <w:jc w:val="both"/>
        <w:rPr>
          <w:rFonts w:ascii="Oxygen" w:hAnsi="Oxygen" w:cstheme="minorHAnsi"/>
          <w:b/>
          <w:sz w:val="20"/>
          <w:szCs w:val="20"/>
        </w:rPr>
      </w:pPr>
      <w:r w:rsidRPr="00C03AAA">
        <w:rPr>
          <w:rFonts w:ascii="Oxygen" w:hAnsi="Oxygen" w:cstheme="minorHAnsi"/>
          <w:b/>
          <w:sz w:val="20"/>
          <w:szCs w:val="20"/>
        </w:rPr>
        <w:t>Bewerbung für eine Ausbildung als Heilerziehungspfleger/in bei Haus Sonnenwiese Düren</w:t>
      </w:r>
    </w:p>
    <w:p w:rsidR="00C03AAA" w:rsidRDefault="00C03AAA" w:rsidP="00C03AAA">
      <w:pPr>
        <w:spacing w:after="60" w:line="240" w:lineRule="auto"/>
        <w:jc w:val="both"/>
        <w:rPr>
          <w:rFonts w:ascii="Oxygen" w:hAnsi="Oxygen" w:cstheme="minorHAnsi"/>
          <w:sz w:val="20"/>
          <w:szCs w:val="20"/>
        </w:rPr>
      </w:pPr>
    </w:p>
    <w:p w:rsidR="00C03AAA" w:rsidRPr="00C03AAA" w:rsidRDefault="00C03AAA" w:rsidP="00C03AAA">
      <w:pPr>
        <w:spacing w:after="60" w:line="240" w:lineRule="auto"/>
        <w:jc w:val="both"/>
        <w:rPr>
          <w:rFonts w:ascii="Oxygen" w:hAnsi="Oxygen" w:cstheme="minorHAnsi"/>
          <w:sz w:val="20"/>
          <w:szCs w:val="20"/>
        </w:rPr>
      </w:pPr>
    </w:p>
    <w:p w:rsidR="00C03AAA" w:rsidRDefault="00C03AAA" w:rsidP="00C03AAA">
      <w:pPr>
        <w:spacing w:after="60" w:line="240" w:lineRule="auto"/>
        <w:jc w:val="both"/>
        <w:rPr>
          <w:rFonts w:ascii="Oxygen" w:hAnsi="Oxygen" w:cstheme="minorHAnsi"/>
          <w:sz w:val="20"/>
          <w:szCs w:val="20"/>
        </w:rPr>
      </w:pPr>
      <w:r w:rsidRPr="00C03AAA">
        <w:rPr>
          <w:rFonts w:ascii="Oxygen" w:hAnsi="Oxygen" w:cstheme="minorHAnsi"/>
          <w:sz w:val="20"/>
          <w:szCs w:val="20"/>
        </w:rPr>
        <w:t>Sehr geehrte Frau Muster,</w:t>
      </w:r>
    </w:p>
    <w:p w:rsidR="00C03AAA" w:rsidRPr="00C03AAA" w:rsidRDefault="00C03AAA" w:rsidP="00C03AAA">
      <w:pPr>
        <w:spacing w:after="60" w:line="240" w:lineRule="auto"/>
        <w:jc w:val="both"/>
        <w:rPr>
          <w:rFonts w:ascii="Oxygen" w:hAnsi="Oxygen" w:cstheme="minorHAnsi"/>
          <w:sz w:val="20"/>
          <w:szCs w:val="20"/>
        </w:rPr>
      </w:pPr>
    </w:p>
    <w:p w:rsidR="00C03AAA" w:rsidRDefault="00C03AAA" w:rsidP="00C03AAA">
      <w:pPr>
        <w:spacing w:after="60" w:line="240" w:lineRule="auto"/>
        <w:jc w:val="both"/>
        <w:rPr>
          <w:rFonts w:ascii="Oxygen" w:hAnsi="Oxygen" w:cstheme="minorHAnsi"/>
          <w:sz w:val="20"/>
          <w:szCs w:val="20"/>
        </w:rPr>
      </w:pPr>
      <w:r w:rsidRPr="00C03AAA">
        <w:rPr>
          <w:rFonts w:ascii="Oxygen" w:hAnsi="Oxygen" w:cstheme="minorHAnsi"/>
          <w:sz w:val="20"/>
          <w:szCs w:val="20"/>
        </w:rPr>
        <w:t>schon seit ich ein kleines Kind war, hatte ich den Wunsch, anderen Menschen zu helfen. Daher stand der Entschluss, Heilerziehungspfleger zu werden, sehr früh fest. An diesem Beruf interessiert mich besonders, dass ich Menschen persönlich im Alltag begleiten und so aktiv etwas zur Gesellschaft beitragen kann. Da ich später gern mit Jugendlichen arbeiten möchte, ist eine Ausbildung in Ihrer Einrichtung genau das Richtige für mich.</w:t>
      </w:r>
    </w:p>
    <w:p w:rsidR="00C03AAA" w:rsidRPr="00C03AAA" w:rsidRDefault="00C03AAA" w:rsidP="00C03AAA">
      <w:pPr>
        <w:spacing w:after="60" w:line="240" w:lineRule="auto"/>
        <w:jc w:val="both"/>
        <w:rPr>
          <w:rFonts w:ascii="Oxygen" w:hAnsi="Oxygen" w:cstheme="minorHAnsi"/>
          <w:sz w:val="20"/>
          <w:szCs w:val="20"/>
        </w:rPr>
      </w:pPr>
    </w:p>
    <w:p w:rsidR="00C03AAA" w:rsidRDefault="00C03AAA" w:rsidP="00C03AAA">
      <w:pPr>
        <w:spacing w:after="60" w:line="240" w:lineRule="auto"/>
        <w:jc w:val="both"/>
        <w:rPr>
          <w:rFonts w:ascii="Oxygen" w:hAnsi="Oxygen" w:cstheme="minorHAnsi"/>
          <w:sz w:val="20"/>
          <w:szCs w:val="20"/>
        </w:rPr>
      </w:pPr>
      <w:r w:rsidRPr="00C03AAA">
        <w:rPr>
          <w:rFonts w:ascii="Oxygen" w:hAnsi="Oxygen" w:cstheme="minorHAnsi"/>
          <w:sz w:val="20"/>
          <w:szCs w:val="20"/>
        </w:rPr>
        <w:t>Aktuell besuche ich das Schiller-Gymnasium in Düren und werde im Sommer die Mittlere Reife erreichen. Besonders interessieren mich Biologie und Pädagogik. Mich fasziniert, wie körperliche und geistige Funktionen ablaufen und wie sich Gendefekte oder äußere Faktoren auf Menschen auswirken. In Gemeinschaftskunde habe ich zudem viel über soziale Strukturen gelernt und erfahren, wie Menschengruppen mit speziellen Bedürfnissen benachteiligt werden. Das hat mich zusätzlich motiviert, einen sozialen Beruf zu ergreifen. Und so habe ich ein Schülerpraktikum in einer Ergotherapiepraxis gemacht. Dort habe ich bei Gruppentherapien assistiert und Patienten durch kreative Prozesse bei der Selbstwahrnehmung unterstützt. In meiner Freizeit engagiere ich mich ehrenamtlich als Assistent in einem Altenheim. Dort bin ich der Ansprechpartner für Senioren mit körperlichen Einschränkungen und betreue sie bei der Gestaltung ihrer Freizeit.</w:t>
      </w:r>
    </w:p>
    <w:p w:rsidR="00C03AAA" w:rsidRPr="00C03AAA" w:rsidRDefault="00C03AAA" w:rsidP="00C03AAA">
      <w:pPr>
        <w:spacing w:after="60" w:line="240" w:lineRule="auto"/>
        <w:jc w:val="both"/>
        <w:rPr>
          <w:rFonts w:ascii="Oxygen" w:hAnsi="Oxygen" w:cstheme="minorHAnsi"/>
          <w:sz w:val="20"/>
          <w:szCs w:val="20"/>
        </w:rPr>
      </w:pPr>
    </w:p>
    <w:p w:rsidR="00C03AAA" w:rsidRDefault="00C03AAA" w:rsidP="00C03AAA">
      <w:pPr>
        <w:spacing w:after="60" w:line="240" w:lineRule="auto"/>
        <w:jc w:val="both"/>
        <w:rPr>
          <w:rFonts w:ascii="Oxygen" w:hAnsi="Oxygen" w:cstheme="minorHAnsi"/>
          <w:sz w:val="20"/>
          <w:szCs w:val="20"/>
        </w:rPr>
      </w:pPr>
      <w:r w:rsidRPr="00C03AAA">
        <w:rPr>
          <w:rFonts w:ascii="Oxygen" w:hAnsi="Oxygen" w:cstheme="minorHAnsi"/>
          <w:sz w:val="20"/>
          <w:szCs w:val="20"/>
        </w:rPr>
        <w:t>Als lernbegierige und engagierte Auszubildende freue ich mich, mein Wissen zu erweitern und aktiv in der Arbeit mit Ihren Bewohnern anzuwenden. Gern überzeuge ich Sie bei einem Vorstellungsgespräch noch mehr von mir.</w:t>
      </w:r>
    </w:p>
    <w:p w:rsidR="00C03AAA" w:rsidRPr="00C03AAA" w:rsidRDefault="00C03AAA" w:rsidP="00C03AAA">
      <w:pPr>
        <w:spacing w:after="60" w:line="240" w:lineRule="auto"/>
        <w:jc w:val="both"/>
        <w:rPr>
          <w:rFonts w:ascii="Oxygen" w:hAnsi="Oxygen" w:cstheme="minorHAnsi"/>
          <w:sz w:val="20"/>
          <w:szCs w:val="20"/>
        </w:rPr>
      </w:pPr>
    </w:p>
    <w:p w:rsidR="00C03AAA" w:rsidRPr="00C03AAA" w:rsidRDefault="00C03AAA" w:rsidP="00C03AAA">
      <w:pPr>
        <w:spacing w:after="60" w:line="240" w:lineRule="auto"/>
        <w:jc w:val="both"/>
        <w:rPr>
          <w:rFonts w:ascii="Oxygen" w:hAnsi="Oxygen" w:cstheme="minorHAnsi"/>
          <w:sz w:val="20"/>
          <w:szCs w:val="20"/>
        </w:rPr>
      </w:pPr>
      <w:r w:rsidRPr="001F153E">
        <w:rPr>
          <w:rFonts w:ascii="Oxygen" w:hAnsi="Oxygen" w:cstheme="minorHAnsi"/>
          <w:noProof/>
          <w:sz w:val="20"/>
          <w:szCs w:val="20"/>
          <w:lang w:val="ru-RU" w:eastAsia="ru-RU"/>
        </w:rPr>
        <w:drawing>
          <wp:anchor distT="0" distB="0" distL="114300" distR="114300" simplePos="0" relativeHeight="251661312" behindDoc="1" locked="0" layoutInCell="0" allowOverlap="0" wp14:anchorId="31837146" wp14:editId="1A9D5AD5">
            <wp:simplePos x="0" y="0"/>
            <wp:positionH relativeFrom="margin">
              <wp:align>left</wp:align>
            </wp:positionH>
            <wp:positionV relativeFrom="margin">
              <wp:posOffset>7198995</wp:posOffset>
            </wp:positionV>
            <wp:extent cx="1012190" cy="6591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2190" cy="659130"/>
                    </a:xfrm>
                    <a:prstGeom prst="rect">
                      <a:avLst/>
                    </a:prstGeom>
                    <a:noFill/>
                    <a:ln w="9525">
                      <a:noFill/>
                      <a:miter lim="800000"/>
                      <a:headEnd/>
                      <a:tailEnd/>
                    </a:ln>
                  </pic:spPr>
                </pic:pic>
              </a:graphicData>
            </a:graphic>
          </wp:anchor>
        </w:drawing>
      </w:r>
      <w:r w:rsidRPr="00C03AAA">
        <w:rPr>
          <w:rFonts w:ascii="Oxygen" w:hAnsi="Oxygen" w:cstheme="minorHAnsi"/>
          <w:sz w:val="20"/>
          <w:szCs w:val="20"/>
        </w:rPr>
        <w:t>Mit freundlichen Grüßen</w:t>
      </w:r>
    </w:p>
    <w:p w:rsidR="00C03AAA" w:rsidRDefault="00C03AAA" w:rsidP="00C03AAA">
      <w:pPr>
        <w:spacing w:after="60" w:line="240" w:lineRule="auto"/>
        <w:jc w:val="both"/>
        <w:rPr>
          <w:rFonts w:ascii="Oxygen" w:hAnsi="Oxygen" w:cstheme="minorHAnsi"/>
          <w:sz w:val="20"/>
          <w:szCs w:val="20"/>
        </w:rPr>
      </w:pPr>
    </w:p>
    <w:p w:rsidR="00C03AAA" w:rsidRDefault="00C03AAA" w:rsidP="00C03AAA">
      <w:pPr>
        <w:spacing w:after="60" w:line="240" w:lineRule="auto"/>
        <w:jc w:val="both"/>
        <w:rPr>
          <w:rFonts w:ascii="Oxygen" w:hAnsi="Oxygen" w:cstheme="minorHAnsi"/>
          <w:sz w:val="20"/>
          <w:szCs w:val="20"/>
        </w:rPr>
      </w:pPr>
    </w:p>
    <w:p w:rsidR="00C03AAA" w:rsidRPr="00C03AAA" w:rsidRDefault="00C03AAA" w:rsidP="00C03AAA">
      <w:pPr>
        <w:spacing w:after="60" w:line="240" w:lineRule="auto"/>
        <w:jc w:val="both"/>
        <w:rPr>
          <w:rFonts w:ascii="Oxygen" w:hAnsi="Oxygen" w:cstheme="minorHAnsi"/>
          <w:sz w:val="20"/>
          <w:szCs w:val="20"/>
        </w:rPr>
      </w:pPr>
    </w:p>
    <w:p w:rsidR="00C03AAA" w:rsidRPr="001F153E" w:rsidRDefault="00C03AAA" w:rsidP="00C03AAA">
      <w:pPr>
        <w:spacing w:after="60" w:line="240" w:lineRule="auto"/>
        <w:jc w:val="both"/>
        <w:rPr>
          <w:rFonts w:ascii="Oxygen" w:hAnsi="Oxygen" w:cstheme="minorHAnsi"/>
          <w:sz w:val="20"/>
          <w:szCs w:val="20"/>
        </w:rPr>
      </w:pPr>
      <w:r w:rsidRPr="00C03AAA">
        <w:rPr>
          <w:rFonts w:ascii="Oxygen" w:hAnsi="Oxygen" w:cstheme="minorHAnsi"/>
          <w:sz w:val="20"/>
          <w:szCs w:val="20"/>
        </w:rPr>
        <w:t>Jona Muster</w:t>
      </w:r>
    </w:p>
    <w:p w:rsidR="00E24E64" w:rsidRDefault="00E24E64">
      <w:pPr>
        <w:spacing w:after="0" w:line="240" w:lineRule="auto"/>
        <w:rPr>
          <w:rFonts w:ascii="Oxygen" w:hAnsi="Oxygen" w:cstheme="minorHAnsi"/>
          <w:sz w:val="20"/>
          <w:szCs w:val="20"/>
        </w:rPr>
      </w:pPr>
      <w:r>
        <w:rPr>
          <w:rFonts w:ascii="Oxygen" w:hAnsi="Oxygen" w:cstheme="minorHAnsi"/>
          <w:sz w:val="20"/>
          <w:szCs w:val="20"/>
        </w:rPr>
        <w:br w:type="page"/>
      </w:r>
    </w:p>
    <w:p w:rsidR="00E24E64" w:rsidRPr="00E24E64" w:rsidRDefault="00E24E64" w:rsidP="00E24E64">
      <w:pPr>
        <w:spacing w:after="0" w:line="240" w:lineRule="auto"/>
        <w:rPr>
          <w:rFonts w:ascii="Oxygen" w:hAnsi="Oxygen" w:cstheme="minorHAnsi"/>
          <w:b/>
          <w:sz w:val="20"/>
          <w:szCs w:val="20"/>
        </w:rPr>
      </w:pPr>
      <w:bookmarkStart w:id="0" w:name="_GoBack"/>
      <w:r w:rsidRPr="00E24E64">
        <w:rPr>
          <w:rFonts w:ascii="Oxygen" w:hAnsi="Oxygen" w:cstheme="minorHAnsi"/>
          <w:b/>
          <w:sz w:val="20"/>
          <w:szCs w:val="20"/>
        </w:rPr>
        <w:lastRenderedPageBreak/>
        <w:t>Installieren der Schriftarten für diese Vorlage:</w:t>
      </w:r>
    </w:p>
    <w:p w:rsidR="00E24E64" w:rsidRPr="00E24E64" w:rsidRDefault="00E24E64" w:rsidP="00E24E64">
      <w:pPr>
        <w:spacing w:after="0" w:line="240" w:lineRule="auto"/>
        <w:rPr>
          <w:rFonts w:ascii="Oxygen" w:hAnsi="Oxygen" w:cstheme="minorHAnsi"/>
          <w:sz w:val="20"/>
          <w:szCs w:val="20"/>
        </w:rPr>
      </w:pPr>
      <w:r w:rsidRPr="00E24E64">
        <w:rPr>
          <w:rFonts w:ascii="Oxygen" w:hAnsi="Oxygen" w:cstheme="minorHAnsi"/>
          <w:sz w:val="20"/>
          <w:szCs w:val="20"/>
        </w:rPr>
        <w:t>Diese Vorlage wurde mit Premium-Schriftarten gestaltet. Die Schriftarten können hier kostenlos heruntergeladen und installiert werden:</w:t>
      </w:r>
    </w:p>
    <w:p w:rsidR="00E24E64" w:rsidRDefault="00E24E64" w:rsidP="00E24E64">
      <w:pPr>
        <w:spacing w:after="0" w:line="240" w:lineRule="auto"/>
        <w:rPr>
          <w:rFonts w:ascii="Oxygen" w:hAnsi="Oxygen" w:cstheme="minorHAnsi"/>
          <w:sz w:val="20"/>
          <w:szCs w:val="20"/>
        </w:rPr>
      </w:pPr>
      <w:hyperlink r:id="rId8" w:history="1">
        <w:r w:rsidRPr="00DE0B1C">
          <w:rPr>
            <w:rStyle w:val="a6"/>
            <w:rFonts w:ascii="Oxygen" w:hAnsi="Oxygen" w:cstheme="minorHAnsi"/>
            <w:sz w:val="20"/>
            <w:szCs w:val="20"/>
          </w:rPr>
          <w:t>https://lebenslaufdesigns.de/wp-content/uploads/Schriftarten-6.zip</w:t>
        </w:r>
      </w:hyperlink>
    </w:p>
    <w:p w:rsidR="00E24E64" w:rsidRPr="00E24E64" w:rsidRDefault="00E24E64" w:rsidP="00E24E64">
      <w:pPr>
        <w:spacing w:after="0" w:line="240" w:lineRule="auto"/>
        <w:rPr>
          <w:rFonts w:ascii="Oxygen" w:hAnsi="Oxygen" w:cstheme="minorHAnsi"/>
          <w:sz w:val="20"/>
          <w:szCs w:val="20"/>
        </w:rPr>
      </w:pPr>
      <w:r w:rsidRPr="00E24E64">
        <w:rPr>
          <w:rFonts w:ascii="Oxygen" w:hAnsi="Oxygen" w:cstheme="minorHAnsi"/>
          <w:sz w:val="20"/>
          <w:szCs w:val="20"/>
        </w:rPr>
        <w:t>Hinweis: Ohne die Installation der Schriftarten kann das Layout der Vorlage fehlerhaft dargestellt werden.</w:t>
      </w:r>
    </w:p>
    <w:p w:rsidR="00E24E64" w:rsidRPr="00E24E64" w:rsidRDefault="00E24E64" w:rsidP="00E24E64">
      <w:pPr>
        <w:spacing w:after="0" w:line="240" w:lineRule="auto"/>
        <w:rPr>
          <w:rFonts w:ascii="Oxygen" w:hAnsi="Oxygen" w:cstheme="minorHAnsi"/>
          <w:sz w:val="20"/>
          <w:szCs w:val="20"/>
        </w:rPr>
      </w:pPr>
    </w:p>
    <w:p w:rsidR="005921F1" w:rsidRDefault="00E24E64" w:rsidP="00E24E64">
      <w:pPr>
        <w:spacing w:after="0" w:line="240" w:lineRule="auto"/>
        <w:rPr>
          <w:rFonts w:ascii="Oxygen" w:hAnsi="Oxygen" w:cstheme="minorHAnsi"/>
          <w:sz w:val="20"/>
          <w:szCs w:val="20"/>
        </w:rPr>
      </w:pPr>
      <w:r w:rsidRPr="00E24E64">
        <w:rPr>
          <w:rFonts w:ascii="Oxygen" w:hAnsi="Oxygen" w:cstheme="minorHAnsi"/>
          <w:b/>
          <w:sz w:val="20"/>
          <w:szCs w:val="20"/>
        </w:rPr>
        <w:t>Video-Anleitungen zur Bearbeitung dieser Vorlage:</w:t>
      </w:r>
      <w:r w:rsidRPr="00E24E64">
        <w:rPr>
          <w:rFonts w:ascii="Oxygen" w:hAnsi="Oxygen" w:cstheme="minorHAnsi"/>
          <w:sz w:val="20"/>
          <w:szCs w:val="20"/>
        </w:rPr>
        <w:t xml:space="preserve"> </w:t>
      </w:r>
      <w:hyperlink r:id="rId9" w:history="1">
        <w:r w:rsidRPr="00DE0B1C">
          <w:rPr>
            <w:rStyle w:val="a6"/>
            <w:rFonts w:ascii="Oxygen" w:hAnsi="Oxygen" w:cstheme="minorHAnsi"/>
            <w:sz w:val="20"/>
            <w:szCs w:val="20"/>
          </w:rPr>
          <w:t>https://lebenslaufdesigns.de/wp-content/uploads/Anleitung-zur-Bearbeitung.pdf</w:t>
        </w:r>
      </w:hyperlink>
      <w:bookmarkEnd w:id="0"/>
    </w:p>
    <w:sectPr w:rsidR="005921F1" w:rsidSect="00AF7B43">
      <w:pgSz w:w="11906" w:h="16838"/>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810" w:rsidRDefault="000E1810" w:rsidP="00714ACF">
      <w:pPr>
        <w:spacing w:after="0" w:line="240" w:lineRule="auto"/>
      </w:pPr>
      <w:r>
        <w:separator/>
      </w:r>
    </w:p>
  </w:endnote>
  <w:endnote w:type="continuationSeparator" w:id="0">
    <w:p w:rsidR="000E1810" w:rsidRDefault="000E1810" w:rsidP="0071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810" w:rsidRDefault="000E1810" w:rsidP="00714ACF">
      <w:pPr>
        <w:spacing w:after="0" w:line="240" w:lineRule="auto"/>
      </w:pPr>
      <w:r>
        <w:separator/>
      </w:r>
    </w:p>
  </w:footnote>
  <w:footnote w:type="continuationSeparator" w:id="0">
    <w:p w:rsidR="000E1810" w:rsidRDefault="000E1810" w:rsidP="00714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50pt;height:250pt" o:bullet="t">
        <v:imagedata r:id="rId1" o:title="Unbenannt"/>
      </v:shape>
    </w:pict>
  </w:numPicBullet>
  <w:abstractNum w:abstractNumId="0" w15:restartNumberingAfterBreak="0">
    <w:nsid w:val="227F220C"/>
    <w:multiLevelType w:val="hybridMultilevel"/>
    <w:tmpl w:val="14DED8A0"/>
    <w:lvl w:ilvl="0" w:tplc="3250B43C">
      <w:start w:val="1"/>
      <w:numFmt w:val="bullet"/>
      <w:lvlText w:val=""/>
      <w:lvlPicBulletId w:val="0"/>
      <w:lvlJc w:val="left"/>
      <w:pPr>
        <w:ind w:left="3311" w:hanging="360"/>
      </w:pPr>
      <w:rPr>
        <w:rFonts w:ascii="Symbol" w:hAnsi="Symbol" w:hint="default"/>
        <w:color w:val="auto"/>
        <w:sz w:val="26"/>
        <w:szCs w:val="26"/>
      </w:rPr>
    </w:lvl>
    <w:lvl w:ilvl="1" w:tplc="04070003" w:tentative="1">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abstractNum w:abstractNumId="1" w15:restartNumberingAfterBreak="0">
    <w:nsid w:val="4AC232FB"/>
    <w:multiLevelType w:val="hybridMultilevel"/>
    <w:tmpl w:val="CCF8E9DC"/>
    <w:lvl w:ilvl="0" w:tplc="3742402C">
      <w:start w:val="1"/>
      <w:numFmt w:val="bullet"/>
      <w:lvlText w:val=""/>
      <w:lvlPicBulletId w:val="0"/>
      <w:lvlJc w:val="left"/>
      <w:pPr>
        <w:ind w:left="3311" w:hanging="360"/>
      </w:pPr>
      <w:rPr>
        <w:rFonts w:ascii="Symbol" w:hAnsi="Symbol" w:hint="default"/>
        <w:color w:val="auto"/>
        <w:sz w:val="26"/>
        <w:szCs w:val="26"/>
      </w:rPr>
    </w:lvl>
    <w:lvl w:ilvl="1" w:tplc="04070003" w:tentative="1">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abstractNum w:abstractNumId="2" w15:restartNumberingAfterBreak="0">
    <w:nsid w:val="6EA7426D"/>
    <w:multiLevelType w:val="hybridMultilevel"/>
    <w:tmpl w:val="FF121AE8"/>
    <w:lvl w:ilvl="0" w:tplc="B7D26BAC">
      <w:start w:val="1"/>
      <w:numFmt w:val="bullet"/>
      <w:lvlText w:val=""/>
      <w:lvlPicBulletId w:val="0"/>
      <w:lvlJc w:val="left"/>
      <w:pPr>
        <w:ind w:left="3311" w:hanging="360"/>
      </w:pPr>
      <w:rPr>
        <w:rFonts w:ascii="Symbol" w:hAnsi="Symbol" w:hint="default"/>
        <w:color w:val="auto"/>
        <w:sz w:val="26"/>
        <w:szCs w:val="26"/>
      </w:rPr>
    </w:lvl>
    <w:lvl w:ilvl="1" w:tplc="04070003">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abstractNum w:abstractNumId="3" w15:restartNumberingAfterBreak="0">
    <w:nsid w:val="6F845A93"/>
    <w:multiLevelType w:val="hybridMultilevel"/>
    <w:tmpl w:val="715EBFEC"/>
    <w:lvl w:ilvl="0" w:tplc="59604F24">
      <w:start w:val="1"/>
      <w:numFmt w:val="bullet"/>
      <w:lvlText w:val=""/>
      <w:lvlPicBulletId w:val="0"/>
      <w:lvlJc w:val="left"/>
      <w:pPr>
        <w:ind w:left="3311" w:hanging="360"/>
      </w:pPr>
      <w:rPr>
        <w:rFonts w:ascii="Symbol" w:hAnsi="Symbol" w:hint="default"/>
        <w:color w:val="auto"/>
        <w:sz w:val="26"/>
        <w:szCs w:val="26"/>
      </w:rPr>
    </w:lvl>
    <w:lvl w:ilvl="1" w:tplc="04070003" w:tentative="1">
      <w:start w:val="1"/>
      <w:numFmt w:val="bullet"/>
      <w:lvlText w:val="o"/>
      <w:lvlJc w:val="left"/>
      <w:pPr>
        <w:ind w:left="4031" w:hanging="360"/>
      </w:pPr>
      <w:rPr>
        <w:rFonts w:ascii="Courier New" w:hAnsi="Courier New" w:cs="Courier New" w:hint="default"/>
      </w:rPr>
    </w:lvl>
    <w:lvl w:ilvl="2" w:tplc="04070005" w:tentative="1">
      <w:start w:val="1"/>
      <w:numFmt w:val="bullet"/>
      <w:lvlText w:val=""/>
      <w:lvlJc w:val="left"/>
      <w:pPr>
        <w:ind w:left="4751" w:hanging="360"/>
      </w:pPr>
      <w:rPr>
        <w:rFonts w:ascii="Wingdings" w:hAnsi="Wingdings" w:hint="default"/>
      </w:rPr>
    </w:lvl>
    <w:lvl w:ilvl="3" w:tplc="04070001" w:tentative="1">
      <w:start w:val="1"/>
      <w:numFmt w:val="bullet"/>
      <w:lvlText w:val=""/>
      <w:lvlJc w:val="left"/>
      <w:pPr>
        <w:ind w:left="5471" w:hanging="360"/>
      </w:pPr>
      <w:rPr>
        <w:rFonts w:ascii="Symbol" w:hAnsi="Symbol" w:hint="default"/>
      </w:rPr>
    </w:lvl>
    <w:lvl w:ilvl="4" w:tplc="04070003" w:tentative="1">
      <w:start w:val="1"/>
      <w:numFmt w:val="bullet"/>
      <w:lvlText w:val="o"/>
      <w:lvlJc w:val="left"/>
      <w:pPr>
        <w:ind w:left="6191" w:hanging="360"/>
      </w:pPr>
      <w:rPr>
        <w:rFonts w:ascii="Courier New" w:hAnsi="Courier New" w:cs="Courier New" w:hint="default"/>
      </w:rPr>
    </w:lvl>
    <w:lvl w:ilvl="5" w:tplc="04070005" w:tentative="1">
      <w:start w:val="1"/>
      <w:numFmt w:val="bullet"/>
      <w:lvlText w:val=""/>
      <w:lvlJc w:val="left"/>
      <w:pPr>
        <w:ind w:left="6911" w:hanging="360"/>
      </w:pPr>
      <w:rPr>
        <w:rFonts w:ascii="Wingdings" w:hAnsi="Wingdings" w:hint="default"/>
      </w:rPr>
    </w:lvl>
    <w:lvl w:ilvl="6" w:tplc="04070001" w:tentative="1">
      <w:start w:val="1"/>
      <w:numFmt w:val="bullet"/>
      <w:lvlText w:val=""/>
      <w:lvlJc w:val="left"/>
      <w:pPr>
        <w:ind w:left="7631" w:hanging="360"/>
      </w:pPr>
      <w:rPr>
        <w:rFonts w:ascii="Symbol" w:hAnsi="Symbol" w:hint="default"/>
      </w:rPr>
    </w:lvl>
    <w:lvl w:ilvl="7" w:tplc="04070003" w:tentative="1">
      <w:start w:val="1"/>
      <w:numFmt w:val="bullet"/>
      <w:lvlText w:val="o"/>
      <w:lvlJc w:val="left"/>
      <w:pPr>
        <w:ind w:left="8351" w:hanging="360"/>
      </w:pPr>
      <w:rPr>
        <w:rFonts w:ascii="Courier New" w:hAnsi="Courier New" w:cs="Courier New" w:hint="default"/>
      </w:rPr>
    </w:lvl>
    <w:lvl w:ilvl="8" w:tplc="04070005" w:tentative="1">
      <w:start w:val="1"/>
      <w:numFmt w:val="bullet"/>
      <w:lvlText w:val=""/>
      <w:lvlJc w:val="left"/>
      <w:pPr>
        <w:ind w:left="9071"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27"/>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1D0B"/>
    <w:rsid w:val="00063336"/>
    <w:rsid w:val="00073B27"/>
    <w:rsid w:val="00092805"/>
    <w:rsid w:val="000D56CE"/>
    <w:rsid w:val="000E1810"/>
    <w:rsid w:val="000E5007"/>
    <w:rsid w:val="000E7667"/>
    <w:rsid w:val="00105225"/>
    <w:rsid w:val="00114335"/>
    <w:rsid w:val="001517E4"/>
    <w:rsid w:val="001575AC"/>
    <w:rsid w:val="00177468"/>
    <w:rsid w:val="001810F9"/>
    <w:rsid w:val="001A1555"/>
    <w:rsid w:val="001A567C"/>
    <w:rsid w:val="001F153E"/>
    <w:rsid w:val="0020020F"/>
    <w:rsid w:val="0022517D"/>
    <w:rsid w:val="00232B0C"/>
    <w:rsid w:val="00242369"/>
    <w:rsid w:val="00261042"/>
    <w:rsid w:val="00283268"/>
    <w:rsid w:val="00287FE3"/>
    <w:rsid w:val="00291CDB"/>
    <w:rsid w:val="002A6A46"/>
    <w:rsid w:val="002A6AB0"/>
    <w:rsid w:val="002D0F5F"/>
    <w:rsid w:val="00311074"/>
    <w:rsid w:val="00315BB3"/>
    <w:rsid w:val="0032369D"/>
    <w:rsid w:val="00343B4C"/>
    <w:rsid w:val="003C4C7C"/>
    <w:rsid w:val="003D4793"/>
    <w:rsid w:val="003D7A6B"/>
    <w:rsid w:val="00406EC7"/>
    <w:rsid w:val="00463645"/>
    <w:rsid w:val="004A4D23"/>
    <w:rsid w:val="004C5892"/>
    <w:rsid w:val="0050343A"/>
    <w:rsid w:val="005252B7"/>
    <w:rsid w:val="00566505"/>
    <w:rsid w:val="005921F1"/>
    <w:rsid w:val="005A69BF"/>
    <w:rsid w:val="00653D2A"/>
    <w:rsid w:val="006A021E"/>
    <w:rsid w:val="006B75BD"/>
    <w:rsid w:val="006F4577"/>
    <w:rsid w:val="00714ACF"/>
    <w:rsid w:val="00737700"/>
    <w:rsid w:val="00763981"/>
    <w:rsid w:val="00766CB0"/>
    <w:rsid w:val="00781091"/>
    <w:rsid w:val="007F15B9"/>
    <w:rsid w:val="00802841"/>
    <w:rsid w:val="00843C58"/>
    <w:rsid w:val="008653A0"/>
    <w:rsid w:val="0087401A"/>
    <w:rsid w:val="008966D3"/>
    <w:rsid w:val="008C4154"/>
    <w:rsid w:val="008D5729"/>
    <w:rsid w:val="00935E2A"/>
    <w:rsid w:val="00992096"/>
    <w:rsid w:val="009A157A"/>
    <w:rsid w:val="009C68EF"/>
    <w:rsid w:val="009F4D75"/>
    <w:rsid w:val="00A21725"/>
    <w:rsid w:val="00A330CB"/>
    <w:rsid w:val="00AB7C20"/>
    <w:rsid w:val="00AF7B43"/>
    <w:rsid w:val="00B324F4"/>
    <w:rsid w:val="00B3320D"/>
    <w:rsid w:val="00B34A7F"/>
    <w:rsid w:val="00B37DBB"/>
    <w:rsid w:val="00BA4E33"/>
    <w:rsid w:val="00C03AAA"/>
    <w:rsid w:val="00C36D3D"/>
    <w:rsid w:val="00C43685"/>
    <w:rsid w:val="00C71B43"/>
    <w:rsid w:val="00CA0079"/>
    <w:rsid w:val="00CB63F5"/>
    <w:rsid w:val="00CC7AE1"/>
    <w:rsid w:val="00CD21E4"/>
    <w:rsid w:val="00D05EFF"/>
    <w:rsid w:val="00D2122D"/>
    <w:rsid w:val="00D7754E"/>
    <w:rsid w:val="00D87D4D"/>
    <w:rsid w:val="00DD2575"/>
    <w:rsid w:val="00E105E4"/>
    <w:rsid w:val="00E168C7"/>
    <w:rsid w:val="00E24E64"/>
    <w:rsid w:val="00E3104D"/>
    <w:rsid w:val="00E347F6"/>
    <w:rsid w:val="00E64BB1"/>
    <w:rsid w:val="00E83F45"/>
    <w:rsid w:val="00EB7BB7"/>
    <w:rsid w:val="00EE2072"/>
    <w:rsid w:val="00F11824"/>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3DB3C"/>
  <w15:docId w15:val="{2FD2CE0F-500C-4990-9823-ED3C29F4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50343A"/>
    <w:rPr>
      <w:color w:val="0000FF" w:themeColor="hyperlink"/>
      <w:u w:val="single"/>
    </w:rPr>
  </w:style>
  <w:style w:type="paragraph" w:styleId="a7">
    <w:name w:val="header"/>
    <w:basedOn w:val="a"/>
    <w:link w:val="a8"/>
    <w:uiPriority w:val="99"/>
    <w:unhideWhenUsed/>
    <w:rsid w:val="00714ACF"/>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714ACF"/>
    <w:rPr>
      <w:sz w:val="22"/>
      <w:szCs w:val="22"/>
      <w:lang w:eastAsia="en-US"/>
    </w:rPr>
  </w:style>
  <w:style w:type="paragraph" w:styleId="a9">
    <w:name w:val="footer"/>
    <w:basedOn w:val="a"/>
    <w:link w:val="aa"/>
    <w:uiPriority w:val="99"/>
    <w:unhideWhenUsed/>
    <w:rsid w:val="00714ACF"/>
    <w:pPr>
      <w:tabs>
        <w:tab w:val="center" w:pos="4536"/>
        <w:tab w:val="right" w:pos="9072"/>
      </w:tabs>
      <w:spacing w:after="0" w:line="240" w:lineRule="auto"/>
    </w:pPr>
  </w:style>
  <w:style w:type="character" w:customStyle="1" w:styleId="aa">
    <w:name w:val="Нижний колонтитул Знак"/>
    <w:basedOn w:val="a0"/>
    <w:link w:val="a9"/>
    <w:uiPriority w:val="99"/>
    <w:rsid w:val="00714A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Schriftarten-6.zip"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2022-03-11T16:18:00Z</cp:lastPrinted>
  <dcterms:created xsi:type="dcterms:W3CDTF">2022-04-05T10:57:00Z</dcterms:created>
  <dcterms:modified xsi:type="dcterms:W3CDTF">2022-04-05T10:57:00Z</dcterms:modified>
</cp:coreProperties>
</file>