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29" w:rsidRPr="00FF4C4A" w:rsidRDefault="00D72364" w:rsidP="00F60986">
      <w:pPr>
        <w:spacing w:before="500" w:after="280" w:line="240" w:lineRule="auto"/>
        <w:rPr>
          <w:rFonts w:ascii="Monda" w:hAnsi="Monda" w:cstheme="minorHAnsi"/>
          <w:color w:val="FFFFFF" w:themeColor="background1"/>
          <w:sz w:val="48"/>
          <w:szCs w:val="48"/>
        </w:rPr>
      </w:pPr>
      <w:r>
        <w:rPr>
          <w:rFonts w:ascii="Oxygen" w:hAnsi="Oxygen"/>
          <w:noProof/>
          <w:color w:val="FFFFFF" w:themeColor="background1"/>
          <w:sz w:val="52"/>
          <w:szCs w:val="52"/>
          <w:lang w:val="ru-RU"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4427220</wp:posOffset>
            </wp:positionH>
            <wp:positionV relativeFrom="margin">
              <wp:posOffset>298450</wp:posOffset>
            </wp:positionV>
            <wp:extent cx="1304925" cy="1298575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tzhalter Pass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4DF" w:rsidRPr="00FF4C4A">
        <w:rPr>
          <w:rFonts w:ascii="Oxygen" w:hAnsi="Oxygen" w:cstheme="minorHAnsi"/>
          <w:noProof/>
          <w:color w:val="FFFFFF" w:themeColor="background1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 wp14:anchorId="05C0070C" wp14:editId="32DB067E">
                <wp:simplePos x="0" y="0"/>
                <wp:positionH relativeFrom="column">
                  <wp:posOffset>-1883410</wp:posOffset>
                </wp:positionH>
                <wp:positionV relativeFrom="paragraph">
                  <wp:posOffset>313690</wp:posOffset>
                </wp:positionV>
                <wp:extent cx="3815715" cy="395605"/>
                <wp:effectExtent l="0" t="0" r="0" b="444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395605"/>
                        </a:xfrm>
                        <a:prstGeom prst="rect">
                          <a:avLst/>
                        </a:prstGeom>
                        <a:solidFill>
                          <a:srgbClr val="17457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A37060" w:rsidRDefault="00A370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0070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48.3pt;margin-top:24.7pt;width:300.45pt;height:31.15pt;z-index:-251657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" fillcolor="#174570" stroked="f">
                <v:textbox>
                  <w:txbxContent>
                    <w:p w:rsidR="00A37060" w:rsidRDefault="00A37060"/>
                  </w:txbxContent>
                </v:textbox>
              </v:shape>
            </w:pict>
          </mc:Fallback>
        </mc:AlternateContent>
      </w:r>
      <w:r w:rsidR="006430E6" w:rsidRPr="00FF4C4A">
        <w:rPr>
          <w:rFonts w:ascii="Monda" w:hAnsi="Monda" w:cstheme="minorHAnsi"/>
          <w:noProof/>
          <w:color w:val="FFFFFF" w:themeColor="background1"/>
          <w:sz w:val="48"/>
          <w:szCs w:val="48"/>
          <w:lang w:val="ru-RU"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3A7192A" wp14:editId="6C7D66E7">
                <wp:simplePos x="0" y="0"/>
                <wp:positionH relativeFrom="margin">
                  <wp:posOffset>-1395730</wp:posOffset>
                </wp:positionH>
                <wp:positionV relativeFrom="paragraph">
                  <wp:posOffset>-59690</wp:posOffset>
                </wp:positionV>
                <wp:extent cx="7581900" cy="2016000"/>
                <wp:effectExtent l="0" t="0" r="0" b="38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2016000"/>
                        </a:xfrm>
                        <a:prstGeom prst="rect">
                          <a:avLst/>
                        </a:prstGeom>
                        <a:solidFill>
                          <a:srgbClr val="F5F7F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A37060" w:rsidRPr="008D76F6" w:rsidRDefault="00A37060" w:rsidP="00C5124F">
                            <w:pPr>
                              <w:spacing w:after="60" w:line="240" w:lineRule="auto"/>
                              <w:rPr>
                                <w:rFonts w:ascii="Arimo" w:hAnsi="Arimo" w:cs="Arimo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252000" tIns="252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7192A" id="_x0000_s1027" type="#_x0000_t202" style="position:absolute;margin-left:-109.9pt;margin-top:-4.7pt;width:597pt;height:158.7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" fillcolor="#f5f7f6" stroked="f">
                <v:textbox inset="7mm,7mm,,0">
                  <w:txbxContent>
                    <w:p w:rsidR="00A37060" w:rsidRPr="008D76F6" w:rsidRDefault="00A37060" w:rsidP="00C5124F">
                      <w:pPr>
                        <w:spacing w:after="60" w:line="240" w:lineRule="auto"/>
                        <w:rPr>
                          <w:rFonts w:ascii="Arimo" w:hAnsi="Arimo" w:cs="Arimo"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da" w:hAnsi="Monda" w:cs="Arimo"/>
          <w:color w:val="FFFFFF" w:themeColor="background1"/>
          <w:sz w:val="36"/>
          <w:szCs w:val="36"/>
        </w:rPr>
        <w:t>Jona</w:t>
      </w:r>
      <w:r w:rsidR="00F75C29" w:rsidRPr="00FF4C4A">
        <w:rPr>
          <w:rFonts w:ascii="Monda" w:hAnsi="Monda" w:cs="Arimo"/>
          <w:color w:val="FFFFFF" w:themeColor="background1"/>
          <w:sz w:val="36"/>
          <w:szCs w:val="36"/>
        </w:rPr>
        <w:t xml:space="preserve"> Muster</w:t>
      </w:r>
    </w:p>
    <w:p w:rsidR="00F75C29" w:rsidRDefault="00F75C29" w:rsidP="00F75C29">
      <w:pPr>
        <w:spacing w:after="60" w:line="240" w:lineRule="auto"/>
        <w:jc w:val="both"/>
        <w:rPr>
          <w:rFonts w:ascii="Arimo" w:hAnsi="Arimo" w:cs="Arimo"/>
          <w:color w:val="404040" w:themeColor="text1" w:themeTint="BF"/>
          <w:sz w:val="21"/>
          <w:szCs w:val="21"/>
        </w:rPr>
      </w:pPr>
      <w:r w:rsidRPr="008D76F6">
        <w:rPr>
          <w:rFonts w:ascii="Arimo" w:hAnsi="Arimo" w:cs="Arimo"/>
          <w:color w:val="404040" w:themeColor="text1" w:themeTint="BF"/>
          <w:sz w:val="21"/>
          <w:szCs w:val="21"/>
        </w:rPr>
        <w:t>Anschrift:</w:t>
      </w:r>
      <w:r w:rsidRPr="008D76F6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8D76F6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8D76F6">
        <w:rPr>
          <w:rFonts w:ascii="Arimo" w:hAnsi="Arimo" w:cs="Arimo"/>
          <w:color w:val="404040" w:themeColor="text1" w:themeTint="BF"/>
          <w:sz w:val="21"/>
          <w:szCs w:val="21"/>
        </w:rPr>
        <w:tab/>
        <w:t>Musterweg 77, 12130 Stadt</w:t>
      </w:r>
    </w:p>
    <w:p w:rsidR="00F75C29" w:rsidRPr="008D76F6" w:rsidRDefault="00F75C29" w:rsidP="00F75C29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8D76F6">
        <w:rPr>
          <w:rFonts w:ascii="Arimo" w:hAnsi="Arimo" w:cs="Arimo"/>
          <w:color w:val="404040" w:themeColor="text1" w:themeTint="BF"/>
          <w:sz w:val="21"/>
          <w:szCs w:val="21"/>
        </w:rPr>
        <w:t>Geboren:</w:t>
      </w:r>
      <w:r w:rsidRPr="008D76F6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8D76F6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8D76F6">
        <w:rPr>
          <w:rFonts w:ascii="Arimo" w:hAnsi="Arimo" w:cs="Arimo"/>
          <w:color w:val="404040" w:themeColor="text1" w:themeTint="BF"/>
          <w:sz w:val="21"/>
          <w:szCs w:val="21"/>
        </w:rPr>
        <w:tab/>
        <w:t>01.01.1990 in Musterhausen</w:t>
      </w:r>
    </w:p>
    <w:p w:rsidR="00F75C29" w:rsidRPr="00C3753F" w:rsidRDefault="00F75C29" w:rsidP="00F75C29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 w:rsidRPr="00C3753F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Tel.:             </w:t>
      </w:r>
      <w:r w:rsidRPr="00C3753F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  <w:t>+49 176 6934443</w:t>
      </w:r>
    </w:p>
    <w:p w:rsidR="00F75C29" w:rsidRPr="00C3753F" w:rsidRDefault="00F75C29" w:rsidP="00F75C29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 w:rsidRPr="00C3753F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Email:  </w:t>
      </w:r>
      <w:r w:rsidRPr="00C3753F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="00D72364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jona</w:t>
      </w:r>
      <w:r w:rsidRPr="00C3753F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.muster@gmail.com</w:t>
      </w:r>
    </w:p>
    <w:p w:rsidR="0032797B" w:rsidRPr="00C3753F" w:rsidRDefault="0032797B" w:rsidP="00D26179">
      <w:pPr>
        <w:spacing w:after="60" w:line="240" w:lineRule="auto"/>
        <w:rPr>
          <w:rFonts w:ascii="Oxygen" w:hAnsi="Oxygen" w:cstheme="minorHAnsi"/>
          <w:color w:val="404040" w:themeColor="text1" w:themeTint="BF"/>
          <w:sz w:val="20"/>
          <w:szCs w:val="20"/>
          <w:lang w:val="en-US"/>
        </w:rPr>
      </w:pPr>
    </w:p>
    <w:p w:rsidR="001F7322" w:rsidRPr="00B10130" w:rsidRDefault="001F7322" w:rsidP="00D26179">
      <w:pPr>
        <w:spacing w:after="60" w:line="240" w:lineRule="auto"/>
        <w:rPr>
          <w:rFonts w:ascii="Oxygen" w:hAnsi="Oxygen" w:cstheme="minorHAnsi"/>
          <w:color w:val="404040" w:themeColor="text1" w:themeTint="BF"/>
          <w:sz w:val="2"/>
          <w:szCs w:val="2"/>
          <w:lang w:val="en-US"/>
        </w:rPr>
      </w:pPr>
    </w:p>
    <w:p w:rsidR="006430E6" w:rsidRPr="00C3753F" w:rsidRDefault="006430E6" w:rsidP="00D26179">
      <w:pPr>
        <w:spacing w:after="60" w:line="240" w:lineRule="auto"/>
        <w:rPr>
          <w:rFonts w:ascii="Oxygen" w:hAnsi="Oxygen" w:cstheme="minorHAnsi"/>
          <w:color w:val="404040" w:themeColor="text1" w:themeTint="BF"/>
          <w:sz w:val="20"/>
          <w:szCs w:val="20"/>
          <w:lang w:val="en-US"/>
        </w:rPr>
      </w:pPr>
    </w:p>
    <w:p w:rsidR="00FC3950" w:rsidRPr="00D72364" w:rsidRDefault="00D72364" w:rsidP="00D72364">
      <w:pPr>
        <w:spacing w:after="40" w:line="240" w:lineRule="auto"/>
        <w:rPr>
          <w:rFonts w:ascii="Monda" w:hAnsi="Monda" w:cstheme="minorHAnsi"/>
          <w:color w:val="404040" w:themeColor="text1" w:themeTint="BF"/>
          <w:sz w:val="32"/>
          <w:szCs w:val="32"/>
        </w:rPr>
      </w:pPr>
      <w:r>
        <w:rPr>
          <w:rFonts w:ascii="Monda" w:hAnsi="Monda" w:cstheme="minorHAnsi"/>
          <w:color w:val="404040" w:themeColor="text1" w:themeTint="BF"/>
          <w:sz w:val="32"/>
          <w:szCs w:val="32"/>
        </w:rPr>
        <w:t>Praxise</w:t>
      </w:r>
      <w:r w:rsidRPr="00EC621A">
        <w:rPr>
          <w:rFonts w:ascii="Monda" w:hAnsi="Monda" w:cstheme="minorHAnsi"/>
          <w:color w:val="404040" w:themeColor="text1" w:themeTint="BF"/>
          <w:sz w:val="32"/>
          <w:szCs w:val="32"/>
        </w:rPr>
        <w:t>rfahrung</w:t>
      </w:r>
    </w:p>
    <w:p w:rsidR="00FC3950" w:rsidRPr="00EC621A" w:rsidRDefault="00D72364" w:rsidP="00497E41">
      <w:pPr>
        <w:spacing w:after="60" w:line="240" w:lineRule="auto"/>
        <w:rPr>
          <w:rFonts w:ascii="Oxygen" w:hAnsi="Oxygen" w:cstheme="minorHAnsi"/>
          <w:color w:val="404040" w:themeColor="text1" w:themeTint="BF"/>
          <w:sz w:val="21"/>
          <w:szCs w:val="21"/>
        </w:rPr>
      </w:pPr>
      <w:r w:rsidRPr="00D72364">
        <w:rPr>
          <w:rFonts w:ascii="Arimo" w:hAnsi="Arimo" w:cs="Arimo"/>
          <w:color w:val="404040" w:themeColor="text1" w:themeTint="BF"/>
          <w:sz w:val="21"/>
          <w:szCs w:val="21"/>
        </w:rPr>
        <w:t>seit 09/2018</w:t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72364">
        <w:rPr>
          <w:rFonts w:ascii="Monda" w:hAnsi="Monda" w:cstheme="minorHAnsi"/>
          <w:b/>
          <w:color w:val="404040" w:themeColor="text1" w:themeTint="BF"/>
          <w:sz w:val="21"/>
          <w:szCs w:val="21"/>
        </w:rPr>
        <w:t>Qualitätsmanager</w:t>
      </w:r>
    </w:p>
    <w:p w:rsidR="00DD2575" w:rsidRPr="00D26179" w:rsidRDefault="00DD2575" w:rsidP="00497E41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="00F75C2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="00D72364" w:rsidRPr="00D72364">
        <w:rPr>
          <w:rFonts w:ascii="Arimo" w:hAnsi="Arimo" w:cs="Arimo"/>
          <w:color w:val="404040" w:themeColor="text1" w:themeTint="BF"/>
          <w:sz w:val="21"/>
          <w:szCs w:val="21"/>
        </w:rPr>
        <w:t>Automotive Berger GmbH (Köln, DE)</w:t>
      </w:r>
    </w:p>
    <w:p w:rsidR="00D72364" w:rsidRPr="00D72364" w:rsidRDefault="00D72364" w:rsidP="00D72364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72364">
        <w:rPr>
          <w:rFonts w:ascii="Arimo" w:hAnsi="Arimo" w:cs="Arimo"/>
          <w:color w:val="404040" w:themeColor="text1" w:themeTint="BF"/>
          <w:sz w:val="21"/>
          <w:szCs w:val="21"/>
        </w:rPr>
        <w:t>Qualitätsplanung und -dokumentation</w:t>
      </w:r>
    </w:p>
    <w:p w:rsidR="00D72364" w:rsidRPr="00D72364" w:rsidRDefault="00D72364" w:rsidP="00D72364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72364">
        <w:rPr>
          <w:rFonts w:ascii="Arimo" w:hAnsi="Arimo" w:cs="Arimo"/>
          <w:color w:val="404040" w:themeColor="text1" w:themeTint="BF"/>
          <w:sz w:val="21"/>
          <w:szCs w:val="21"/>
        </w:rPr>
        <w:t>Durchführung der serienbegleitenden Prüfungen</w:t>
      </w:r>
    </w:p>
    <w:p w:rsidR="00D72364" w:rsidRPr="00D72364" w:rsidRDefault="00D72364" w:rsidP="00D72364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72364">
        <w:rPr>
          <w:rFonts w:ascii="Arimo" w:hAnsi="Arimo" w:cs="Arimo"/>
          <w:color w:val="404040" w:themeColor="text1" w:themeTint="BF"/>
          <w:sz w:val="21"/>
          <w:szCs w:val="21"/>
        </w:rPr>
        <w:t xml:space="preserve">Einleitung und Überwachung von prozessoptimierenden Maßnahmen </w:t>
      </w:r>
    </w:p>
    <w:p w:rsidR="00D72364" w:rsidRPr="00D72364" w:rsidRDefault="00D72364" w:rsidP="00D72364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72364">
        <w:rPr>
          <w:rFonts w:ascii="Arimo" w:hAnsi="Arimo" w:cs="Arimo"/>
          <w:color w:val="404040" w:themeColor="text1" w:themeTint="BF"/>
          <w:sz w:val="21"/>
          <w:szCs w:val="21"/>
        </w:rPr>
        <w:t>Abwicklung von Erstmusterprüfungen</w:t>
      </w:r>
    </w:p>
    <w:p w:rsidR="00D72364" w:rsidRPr="00D26179" w:rsidRDefault="00D72364" w:rsidP="00D72364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72364">
        <w:rPr>
          <w:rFonts w:ascii="Arimo" w:hAnsi="Arimo" w:cs="Arimo"/>
          <w:color w:val="404040" w:themeColor="text1" w:themeTint="BF"/>
          <w:sz w:val="21"/>
          <w:szCs w:val="21"/>
        </w:rPr>
        <w:t>Betreuung und Weiterentwicklung des QMS</w:t>
      </w:r>
    </w:p>
    <w:p w:rsidR="00497E41" w:rsidRPr="00EC621A" w:rsidRDefault="00497E41" w:rsidP="00497E41">
      <w:pPr>
        <w:spacing w:after="60" w:line="240" w:lineRule="auto"/>
        <w:ind w:left="3552"/>
        <w:rPr>
          <w:rFonts w:ascii="Oxygen" w:hAnsi="Oxygen" w:cstheme="minorHAnsi"/>
          <w:color w:val="404040" w:themeColor="text1" w:themeTint="BF"/>
          <w:sz w:val="21"/>
          <w:szCs w:val="21"/>
        </w:rPr>
      </w:pPr>
    </w:p>
    <w:p w:rsidR="00DD2575" w:rsidRPr="00EC621A" w:rsidRDefault="00D72364" w:rsidP="00497E41">
      <w:pPr>
        <w:spacing w:after="60" w:line="240" w:lineRule="auto"/>
        <w:rPr>
          <w:rFonts w:ascii="Oxygen" w:hAnsi="Oxygen" w:cstheme="minorHAnsi"/>
          <w:color w:val="404040" w:themeColor="text1" w:themeTint="BF"/>
          <w:sz w:val="21"/>
          <w:szCs w:val="21"/>
        </w:rPr>
      </w:pPr>
      <w:r w:rsidRPr="00D72364">
        <w:rPr>
          <w:rFonts w:ascii="Arimo" w:hAnsi="Arimo" w:cs="Arimo"/>
          <w:color w:val="404040" w:themeColor="text1" w:themeTint="BF"/>
          <w:sz w:val="21"/>
          <w:szCs w:val="21"/>
        </w:rPr>
        <w:t>10/2016 – 09/2018</w:t>
      </w:r>
      <w:r w:rsidR="00DD2575" w:rsidRPr="00EC621A">
        <w:rPr>
          <w:rFonts w:ascii="Oxygen" w:hAnsi="Oxygen" w:cstheme="minorHAnsi"/>
          <w:color w:val="404040" w:themeColor="text1" w:themeTint="BF"/>
          <w:sz w:val="21"/>
          <w:szCs w:val="21"/>
        </w:rPr>
        <w:tab/>
      </w:r>
      <w:r w:rsidR="00DD2575" w:rsidRPr="00EC621A">
        <w:rPr>
          <w:rFonts w:ascii="Oxygen" w:hAnsi="Oxygen" w:cstheme="minorHAnsi"/>
          <w:color w:val="404040" w:themeColor="text1" w:themeTint="BF"/>
          <w:sz w:val="21"/>
          <w:szCs w:val="21"/>
        </w:rPr>
        <w:tab/>
      </w:r>
      <w:r w:rsidRPr="00D72364">
        <w:rPr>
          <w:rFonts w:ascii="Monda" w:hAnsi="Monda" w:cstheme="minorHAnsi"/>
          <w:b/>
          <w:color w:val="404040" w:themeColor="text1" w:themeTint="BF"/>
          <w:sz w:val="21"/>
          <w:szCs w:val="21"/>
        </w:rPr>
        <w:t>Qualitätsmanager</w:t>
      </w:r>
    </w:p>
    <w:p w:rsidR="00DD2575" w:rsidRPr="00D26179" w:rsidRDefault="00DD2575" w:rsidP="00497E41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="00F75C2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="00D72364" w:rsidRPr="00D72364">
        <w:rPr>
          <w:rFonts w:ascii="Arimo" w:hAnsi="Arimo" w:cs="Arimo"/>
          <w:color w:val="404040" w:themeColor="text1" w:themeTint="BF"/>
          <w:sz w:val="21"/>
          <w:szCs w:val="21"/>
        </w:rPr>
        <w:t>Zulieferungsfahrzeuge UGT GmbH (Köln, DE)</w:t>
      </w:r>
    </w:p>
    <w:p w:rsidR="00D72364" w:rsidRPr="00D72364" w:rsidRDefault="00D72364" w:rsidP="00D72364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72364">
        <w:rPr>
          <w:rFonts w:ascii="Arimo" w:hAnsi="Arimo" w:cs="Arimo"/>
          <w:color w:val="404040" w:themeColor="text1" w:themeTint="BF"/>
          <w:sz w:val="21"/>
          <w:szCs w:val="21"/>
        </w:rPr>
        <w:t xml:space="preserve">Planung und Durchführung von Produktaudits </w:t>
      </w:r>
    </w:p>
    <w:p w:rsidR="00D72364" w:rsidRPr="00D72364" w:rsidRDefault="00D72364" w:rsidP="00D72364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72364">
        <w:rPr>
          <w:rFonts w:ascii="Arimo" w:hAnsi="Arimo" w:cs="Arimo"/>
          <w:color w:val="404040" w:themeColor="text1" w:themeTint="BF"/>
          <w:sz w:val="21"/>
          <w:szCs w:val="21"/>
        </w:rPr>
        <w:t>Abwicklung der Erstmusterprüfungen</w:t>
      </w:r>
    </w:p>
    <w:p w:rsidR="00D72364" w:rsidRPr="00D72364" w:rsidRDefault="00D72364" w:rsidP="00D72364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72364">
        <w:rPr>
          <w:rFonts w:ascii="Arimo" w:hAnsi="Arimo" w:cs="Arimo"/>
          <w:color w:val="404040" w:themeColor="text1" w:themeTint="BF"/>
          <w:sz w:val="21"/>
          <w:szCs w:val="21"/>
        </w:rPr>
        <w:t>Überwachung der fehlerbehebenden Maßnahmen</w:t>
      </w:r>
    </w:p>
    <w:p w:rsidR="00D72364" w:rsidRPr="00D72364" w:rsidRDefault="00D72364" w:rsidP="00D72364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72364">
        <w:rPr>
          <w:rFonts w:ascii="Arimo" w:hAnsi="Arimo" w:cs="Arimo"/>
          <w:color w:val="404040" w:themeColor="text1" w:themeTint="BF"/>
          <w:sz w:val="21"/>
          <w:szCs w:val="21"/>
        </w:rPr>
        <w:t>Optimierungsvorschläge in Kooperation mit dem Management</w:t>
      </w:r>
    </w:p>
    <w:p w:rsidR="00D72364" w:rsidRDefault="00D72364" w:rsidP="00D72364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72364">
        <w:rPr>
          <w:rFonts w:ascii="Arimo" w:hAnsi="Arimo" w:cs="Arimo"/>
          <w:color w:val="404040" w:themeColor="text1" w:themeTint="BF"/>
          <w:sz w:val="21"/>
          <w:szCs w:val="21"/>
        </w:rPr>
        <w:t>Assistenz bei der Qualitätsplanung</w:t>
      </w:r>
    </w:p>
    <w:p w:rsidR="00497E41" w:rsidRPr="00EC621A" w:rsidRDefault="0071205A" w:rsidP="00F32052">
      <w:pPr>
        <w:spacing w:after="60" w:line="240" w:lineRule="auto"/>
        <w:rPr>
          <w:rFonts w:ascii="Oxygen" w:hAnsi="Oxygen" w:cstheme="minorHAnsi"/>
          <w:color w:val="404040" w:themeColor="text1" w:themeTint="BF"/>
          <w:sz w:val="21"/>
          <w:szCs w:val="21"/>
        </w:rPr>
      </w:pPr>
      <w:r w:rsidRPr="00EC621A">
        <w:rPr>
          <w:rFonts w:ascii="Oxygen" w:hAnsi="Oxygen"/>
          <w:noProof/>
          <w:color w:val="404040" w:themeColor="text1" w:themeTint="BF"/>
          <w:sz w:val="52"/>
          <w:szCs w:val="52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526B7" wp14:editId="6D5AE4BD">
                <wp:simplePos x="0" y="0"/>
                <wp:positionH relativeFrom="margin">
                  <wp:posOffset>-6350</wp:posOffset>
                </wp:positionH>
                <wp:positionV relativeFrom="paragraph">
                  <wp:posOffset>152400</wp:posOffset>
                </wp:positionV>
                <wp:extent cx="5759450" cy="0"/>
                <wp:effectExtent l="0" t="0" r="127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9E969C">
                              <a:alpha val="8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597AC4" id="Gerade Verbindung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2pt" to="45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" strokecolor="#9e969c" strokeweight=".25pt">
                <v:stroke opacity="52428f"/>
                <w10:wrap anchorx="margin"/>
              </v:line>
            </w:pict>
          </mc:Fallback>
        </mc:AlternateContent>
      </w:r>
    </w:p>
    <w:p w:rsidR="00FC3950" w:rsidRPr="00EC621A" w:rsidRDefault="00D72364" w:rsidP="0071205A">
      <w:pPr>
        <w:spacing w:after="40" w:line="240" w:lineRule="auto"/>
        <w:rPr>
          <w:rFonts w:ascii="Monda" w:hAnsi="Monda" w:cstheme="minorHAnsi"/>
          <w:color w:val="404040" w:themeColor="text1" w:themeTint="BF"/>
          <w:sz w:val="32"/>
          <w:szCs w:val="32"/>
        </w:rPr>
      </w:pPr>
      <w:r w:rsidRPr="00EC621A">
        <w:rPr>
          <w:rFonts w:ascii="Monda" w:hAnsi="Monda" w:cstheme="minorHAnsi"/>
          <w:color w:val="404040" w:themeColor="text1" w:themeTint="BF"/>
          <w:sz w:val="32"/>
          <w:szCs w:val="32"/>
        </w:rPr>
        <w:t>Bildungsweg</w:t>
      </w:r>
    </w:p>
    <w:p w:rsidR="00FC3950" w:rsidRPr="00EC621A" w:rsidRDefault="00D72364" w:rsidP="00497E41">
      <w:pPr>
        <w:spacing w:after="60" w:line="240" w:lineRule="auto"/>
        <w:rPr>
          <w:rFonts w:ascii="Oxygen" w:hAnsi="Oxygen" w:cstheme="minorHAnsi"/>
          <w:color w:val="404040" w:themeColor="text1" w:themeTint="BF"/>
          <w:sz w:val="21"/>
          <w:szCs w:val="21"/>
        </w:rPr>
      </w:pPr>
      <w:r w:rsidRPr="00D72364">
        <w:rPr>
          <w:rFonts w:ascii="Arimo" w:hAnsi="Arimo" w:cs="Arimo"/>
          <w:color w:val="404040" w:themeColor="text1" w:themeTint="BF"/>
          <w:sz w:val="21"/>
          <w:szCs w:val="21"/>
        </w:rPr>
        <w:t>10/2013 – 08/2016</w:t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72364">
        <w:rPr>
          <w:rFonts w:ascii="Monda" w:hAnsi="Monda" w:cstheme="minorHAnsi"/>
          <w:b/>
          <w:color w:val="404040" w:themeColor="text1" w:themeTint="BF"/>
          <w:sz w:val="21"/>
          <w:szCs w:val="21"/>
        </w:rPr>
        <w:t>B. Sc. Fahrzeugtechnik</w:t>
      </w:r>
    </w:p>
    <w:p w:rsidR="00DD2575" w:rsidRPr="00D26179" w:rsidRDefault="00DD2575" w:rsidP="00497E41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EC621A">
        <w:rPr>
          <w:rFonts w:ascii="Oxygen" w:hAnsi="Oxygen" w:cstheme="minorHAnsi"/>
          <w:color w:val="404040" w:themeColor="text1" w:themeTint="BF"/>
          <w:sz w:val="21"/>
          <w:szCs w:val="21"/>
        </w:rPr>
        <w:tab/>
      </w:r>
      <w:r w:rsidRPr="00EC621A">
        <w:rPr>
          <w:rFonts w:ascii="Oxygen" w:hAnsi="Oxygen" w:cstheme="minorHAnsi"/>
          <w:color w:val="404040" w:themeColor="text1" w:themeTint="BF"/>
          <w:sz w:val="21"/>
          <w:szCs w:val="21"/>
        </w:rPr>
        <w:tab/>
      </w:r>
      <w:r w:rsidRPr="00EC621A">
        <w:rPr>
          <w:rFonts w:ascii="Oxygen" w:hAnsi="Oxygen" w:cstheme="minorHAnsi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="00F75C2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="00D72364" w:rsidRPr="00D72364">
        <w:rPr>
          <w:rFonts w:ascii="Arimo" w:hAnsi="Arimo" w:cs="Arimo"/>
          <w:color w:val="404040" w:themeColor="text1" w:themeTint="BF"/>
          <w:sz w:val="21"/>
          <w:szCs w:val="21"/>
        </w:rPr>
        <w:t>Technische Universität Köln (Köln, DE)</w:t>
      </w:r>
    </w:p>
    <w:p w:rsidR="00D72364" w:rsidRPr="00D72364" w:rsidRDefault="00D72364" w:rsidP="00D72364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72364">
        <w:rPr>
          <w:rFonts w:ascii="Arimo" w:hAnsi="Arimo" w:cs="Arimo"/>
          <w:color w:val="404040" w:themeColor="text1" w:themeTint="BF"/>
          <w:sz w:val="21"/>
          <w:szCs w:val="21"/>
        </w:rPr>
        <w:t>Vertiefung: Qualitätsmanagement</w:t>
      </w:r>
    </w:p>
    <w:p w:rsidR="00D72364" w:rsidRPr="00D72364" w:rsidRDefault="00D72364" w:rsidP="00D72364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72364">
        <w:rPr>
          <w:rFonts w:ascii="Arimo" w:hAnsi="Arimo" w:cs="Arimo"/>
          <w:color w:val="404040" w:themeColor="text1" w:themeTint="BF"/>
          <w:sz w:val="21"/>
          <w:szCs w:val="21"/>
        </w:rPr>
        <w:t>Abschlussarbeit: “Erstellung eines Konzepts für einen Thermalprüfstand zur Untersuchung des Wärmemanagements von Verbrennungsmotoren und hybriden Antrieben” (Note 1,8)</w:t>
      </w:r>
    </w:p>
    <w:p w:rsidR="00D72364" w:rsidRPr="00D26179" w:rsidRDefault="00D72364" w:rsidP="00D72364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72364">
        <w:rPr>
          <w:rFonts w:ascii="Arimo" w:hAnsi="Arimo" w:cs="Arimo"/>
          <w:color w:val="404040" w:themeColor="text1" w:themeTint="BF"/>
          <w:sz w:val="21"/>
          <w:szCs w:val="21"/>
        </w:rPr>
        <w:t xml:space="preserve">Auslandssemester an der </w:t>
      </w:r>
      <w:proofErr w:type="spellStart"/>
      <w:r w:rsidRPr="00D72364">
        <w:rPr>
          <w:rFonts w:ascii="Arimo" w:hAnsi="Arimo" w:cs="Arimo"/>
          <w:color w:val="404040" w:themeColor="text1" w:themeTint="BF"/>
          <w:sz w:val="21"/>
          <w:szCs w:val="21"/>
        </w:rPr>
        <w:t>Universitat</w:t>
      </w:r>
      <w:proofErr w:type="spellEnd"/>
      <w:r w:rsidRPr="00D72364">
        <w:rPr>
          <w:rFonts w:ascii="Arimo" w:hAnsi="Arimo" w:cs="Arimo"/>
          <w:color w:val="404040" w:themeColor="text1" w:themeTint="BF"/>
          <w:sz w:val="21"/>
          <w:szCs w:val="21"/>
        </w:rPr>
        <w:t xml:space="preserve"> de Barcelona (ESP)</w:t>
      </w:r>
    </w:p>
    <w:p w:rsidR="00EC621A" w:rsidRPr="00903094" w:rsidRDefault="0071205A" w:rsidP="00903094">
      <w:pPr>
        <w:spacing w:after="60" w:line="240" w:lineRule="auto"/>
        <w:rPr>
          <w:rFonts w:ascii="Monda" w:hAnsi="Monda" w:cstheme="minorHAnsi"/>
          <w:color w:val="404040" w:themeColor="text1" w:themeTint="BF"/>
          <w:sz w:val="21"/>
          <w:szCs w:val="21"/>
        </w:rPr>
      </w:pPr>
      <w:r w:rsidRPr="00EC621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F2B7E" wp14:editId="12846927">
                <wp:simplePos x="0" y="0"/>
                <wp:positionH relativeFrom="margin">
                  <wp:posOffset>-6350</wp:posOffset>
                </wp:positionH>
                <wp:positionV relativeFrom="paragraph">
                  <wp:posOffset>198755</wp:posOffset>
                </wp:positionV>
                <wp:extent cx="5759450" cy="0"/>
                <wp:effectExtent l="0" t="0" r="127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9E969C">
                              <a:alpha val="8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5BB8BC" id="Gerade Verbindung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5.65pt" to="45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" strokecolor="#9e969c" strokeweight=".25pt">
                <v:stroke opacity="52428f"/>
                <w10:wrap anchorx="margin"/>
              </v:line>
            </w:pict>
          </mc:Fallback>
        </mc:AlternateContent>
      </w:r>
    </w:p>
    <w:p w:rsidR="007D7320" w:rsidRPr="00EC621A" w:rsidRDefault="007D7320" w:rsidP="0071205A">
      <w:pPr>
        <w:spacing w:after="40" w:line="240" w:lineRule="auto"/>
        <w:rPr>
          <w:rFonts w:ascii="Monda" w:hAnsi="Monda" w:cstheme="minorHAnsi"/>
          <w:color w:val="404040" w:themeColor="text1" w:themeTint="BF"/>
          <w:sz w:val="32"/>
          <w:szCs w:val="32"/>
        </w:rPr>
      </w:pPr>
      <w:r w:rsidRPr="00EC621A">
        <w:rPr>
          <w:rFonts w:ascii="Monda" w:hAnsi="Monda" w:cstheme="minorHAnsi"/>
          <w:color w:val="404040" w:themeColor="text1" w:themeTint="BF"/>
          <w:sz w:val="32"/>
          <w:szCs w:val="32"/>
        </w:rPr>
        <w:t>Weiterbildung</w:t>
      </w:r>
    </w:p>
    <w:p w:rsidR="00367849" w:rsidRPr="00EC621A" w:rsidRDefault="00367849" w:rsidP="00367849">
      <w:pPr>
        <w:spacing w:after="60" w:line="240" w:lineRule="auto"/>
        <w:rPr>
          <w:rFonts w:ascii="Monda" w:hAnsi="Monda" w:cstheme="minorHAnsi"/>
          <w:color w:val="404040" w:themeColor="text1" w:themeTint="BF"/>
          <w:sz w:val="21"/>
          <w:szCs w:val="21"/>
        </w:rPr>
      </w:pPr>
      <w:r w:rsidRPr="00D72364">
        <w:rPr>
          <w:rFonts w:ascii="Arimo" w:hAnsi="Arimo" w:cs="Arimo"/>
          <w:color w:val="404040" w:themeColor="text1" w:themeTint="BF"/>
          <w:sz w:val="21"/>
          <w:szCs w:val="21"/>
        </w:rPr>
        <w:t>02/2018</w:t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72364">
        <w:rPr>
          <w:rFonts w:ascii="Monda" w:hAnsi="Monda" w:cstheme="minorHAnsi"/>
          <w:b/>
          <w:color w:val="404040" w:themeColor="text1" w:themeTint="BF"/>
          <w:sz w:val="21"/>
          <w:szCs w:val="21"/>
        </w:rPr>
        <w:t>Qualitätsauditor (Online-Kurs)</w:t>
      </w:r>
    </w:p>
    <w:p w:rsidR="00367849" w:rsidRPr="00C3753F" w:rsidRDefault="00367849" w:rsidP="00367849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72364">
        <w:rPr>
          <w:rFonts w:ascii="Arimo" w:hAnsi="Arimo" w:cs="Arimo"/>
          <w:color w:val="404040" w:themeColor="text1" w:themeTint="BF"/>
          <w:sz w:val="21"/>
          <w:szCs w:val="21"/>
        </w:rPr>
        <w:t>DEKRA AG (Köln, DE)</w:t>
      </w:r>
    </w:p>
    <w:p w:rsidR="00367849" w:rsidRDefault="00367849" w:rsidP="00497E41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7D7320" w:rsidRPr="00903094" w:rsidRDefault="00D72364" w:rsidP="00497E41">
      <w:pPr>
        <w:spacing w:after="60" w:line="240" w:lineRule="auto"/>
        <w:rPr>
          <w:rFonts w:ascii="Oxygen" w:hAnsi="Oxygen" w:cstheme="minorHAnsi"/>
          <w:color w:val="404040" w:themeColor="text1" w:themeTint="BF"/>
          <w:sz w:val="21"/>
          <w:szCs w:val="21"/>
        </w:rPr>
      </w:pPr>
      <w:r w:rsidRPr="00D72364">
        <w:rPr>
          <w:rFonts w:ascii="Arimo" w:hAnsi="Arimo" w:cs="Arimo"/>
          <w:color w:val="404040" w:themeColor="text1" w:themeTint="BF"/>
          <w:sz w:val="21"/>
          <w:szCs w:val="21"/>
        </w:rPr>
        <w:lastRenderedPageBreak/>
        <w:t>04/2016 – 08/2016</w:t>
      </w:r>
      <w:r w:rsidR="007D7320"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="007D7320"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72364">
        <w:rPr>
          <w:rFonts w:ascii="Monda" w:hAnsi="Monda" w:cstheme="minorHAnsi"/>
          <w:b/>
          <w:color w:val="404040" w:themeColor="text1" w:themeTint="BF"/>
          <w:sz w:val="21"/>
          <w:szCs w:val="21"/>
        </w:rPr>
        <w:t>Qualitätsmanagementbeauftragter</w:t>
      </w:r>
    </w:p>
    <w:p w:rsidR="007D7320" w:rsidRPr="00D26179" w:rsidRDefault="007D7320" w:rsidP="00497E41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="00C5124F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="00D72364" w:rsidRPr="00D72364">
        <w:rPr>
          <w:rFonts w:ascii="Arimo" w:hAnsi="Arimo" w:cs="Arimo"/>
          <w:color w:val="404040" w:themeColor="text1" w:themeTint="BF"/>
          <w:sz w:val="21"/>
          <w:szCs w:val="21"/>
        </w:rPr>
        <w:t>DEKRA AG (Seminar)</w:t>
      </w:r>
    </w:p>
    <w:p w:rsidR="00D72364" w:rsidRPr="00D72364" w:rsidRDefault="00D72364" w:rsidP="00D72364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72364">
        <w:rPr>
          <w:rFonts w:ascii="Arimo" w:hAnsi="Arimo" w:cs="Arimo"/>
          <w:color w:val="404040" w:themeColor="text1" w:themeTint="BF"/>
          <w:sz w:val="21"/>
          <w:szCs w:val="21"/>
        </w:rPr>
        <w:t>Umfang: 14 Wochen mit je 5 Wochenstunden</w:t>
      </w:r>
    </w:p>
    <w:p w:rsidR="00D72364" w:rsidRPr="00B10130" w:rsidRDefault="00D72364" w:rsidP="00D72364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72364">
        <w:rPr>
          <w:rFonts w:ascii="Arimo" w:hAnsi="Arimo" w:cs="Arimo"/>
          <w:color w:val="404040" w:themeColor="text1" w:themeTint="BF"/>
          <w:sz w:val="21"/>
          <w:szCs w:val="21"/>
        </w:rPr>
        <w:t>Schwerpunkte: Überprüfungsprozesse, Fehlerbehebungssysteme, Prozess-, System- und Produktaudits, Mitarbeiterbetreuung</w:t>
      </w:r>
    </w:p>
    <w:p w:rsidR="00C3753F" w:rsidRPr="00903094" w:rsidRDefault="00C3753F" w:rsidP="00C3753F">
      <w:pPr>
        <w:spacing w:after="60" w:line="240" w:lineRule="auto"/>
        <w:rPr>
          <w:rFonts w:ascii="Monda" w:hAnsi="Monda" w:cstheme="minorHAnsi"/>
          <w:color w:val="404040" w:themeColor="text1" w:themeTint="BF"/>
          <w:sz w:val="21"/>
          <w:szCs w:val="21"/>
        </w:rPr>
      </w:pPr>
      <w:r w:rsidRPr="00EC621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AE6F8" wp14:editId="669B69EB">
                <wp:simplePos x="0" y="0"/>
                <wp:positionH relativeFrom="margin">
                  <wp:posOffset>-6350</wp:posOffset>
                </wp:positionH>
                <wp:positionV relativeFrom="paragraph">
                  <wp:posOffset>198755</wp:posOffset>
                </wp:positionV>
                <wp:extent cx="5759450" cy="0"/>
                <wp:effectExtent l="0" t="0" r="127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9E969C">
                              <a:alpha val="8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3DAE3D" id="Gerade Verbindung 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5.65pt" to="45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" strokecolor="#9e969c" strokeweight=".25pt">
                <v:stroke opacity="52428f"/>
                <w10:wrap anchorx="margin"/>
              </v:line>
            </w:pict>
          </mc:Fallback>
        </mc:AlternateContent>
      </w:r>
    </w:p>
    <w:p w:rsidR="00C3753F" w:rsidRPr="00EC621A" w:rsidRDefault="00C3753F" w:rsidP="00C3753F">
      <w:pPr>
        <w:spacing w:after="40" w:line="240" w:lineRule="auto"/>
        <w:rPr>
          <w:rFonts w:ascii="Monda" w:hAnsi="Monda" w:cstheme="minorHAnsi"/>
          <w:color w:val="404040" w:themeColor="text1" w:themeTint="BF"/>
          <w:sz w:val="32"/>
          <w:szCs w:val="32"/>
        </w:rPr>
      </w:pPr>
      <w:r w:rsidRPr="00EC621A">
        <w:rPr>
          <w:rFonts w:ascii="Monda" w:hAnsi="Monda" w:cstheme="minorHAnsi"/>
          <w:color w:val="404040" w:themeColor="text1" w:themeTint="BF"/>
          <w:sz w:val="32"/>
          <w:szCs w:val="32"/>
        </w:rPr>
        <w:t>We</w:t>
      </w:r>
      <w:r>
        <w:rPr>
          <w:rFonts w:ascii="Monda" w:hAnsi="Monda" w:cstheme="minorHAnsi"/>
          <w:color w:val="404040" w:themeColor="text1" w:themeTint="BF"/>
          <w:sz w:val="32"/>
          <w:szCs w:val="32"/>
        </w:rPr>
        <w:t>itere Kenntnisse</w:t>
      </w:r>
    </w:p>
    <w:p w:rsidR="00C3753F" w:rsidRPr="00C3753F" w:rsidRDefault="00C3753F" w:rsidP="00C3753F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>Sprachen:</w:t>
      </w: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>Deutsch – Muttersprache</w:t>
      </w:r>
    </w:p>
    <w:p w:rsidR="00C3753F" w:rsidRDefault="00C3753F" w:rsidP="00C3753F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>Englisch – fließend in Wort und Schrift</w:t>
      </w:r>
    </w:p>
    <w:p w:rsidR="00367849" w:rsidRDefault="00367849" w:rsidP="00367849">
      <w:pPr>
        <w:spacing w:after="60" w:line="240" w:lineRule="auto"/>
        <w:ind w:left="3544"/>
        <w:rPr>
          <w:rFonts w:ascii="Arimo" w:hAnsi="Arimo" w:cs="Arimo"/>
          <w:color w:val="404040" w:themeColor="text1" w:themeTint="BF"/>
          <w:sz w:val="21"/>
          <w:szCs w:val="21"/>
        </w:rPr>
      </w:pPr>
      <w:r w:rsidRPr="00367849">
        <w:rPr>
          <w:rFonts w:ascii="Arimo" w:hAnsi="Arimo" w:cs="Arimo"/>
          <w:color w:val="404040" w:themeColor="text1" w:themeTint="BF"/>
          <w:sz w:val="21"/>
          <w:szCs w:val="21"/>
        </w:rPr>
        <w:t>Spanisch – erweiterte Grundkenntnisse</w:t>
      </w:r>
    </w:p>
    <w:p w:rsidR="00C3753F" w:rsidRPr="00C3753F" w:rsidRDefault="00C3753F" w:rsidP="00C3753F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367849" w:rsidRPr="00367849" w:rsidRDefault="00C3753F" w:rsidP="00367849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>Software:</w:t>
      </w: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="00367849" w:rsidRPr="00367849">
        <w:rPr>
          <w:rFonts w:ascii="Arimo" w:hAnsi="Arimo" w:cs="Arimo"/>
          <w:color w:val="404040" w:themeColor="text1" w:themeTint="BF"/>
          <w:sz w:val="21"/>
          <w:szCs w:val="21"/>
        </w:rPr>
        <w:t>MS Excel, MS Word – sehr gut</w:t>
      </w:r>
    </w:p>
    <w:p w:rsidR="00367849" w:rsidRPr="00367849" w:rsidRDefault="00367849" w:rsidP="00367849">
      <w:pPr>
        <w:spacing w:after="60" w:line="240" w:lineRule="auto"/>
        <w:ind w:left="3544"/>
        <w:rPr>
          <w:rFonts w:ascii="Arimo" w:hAnsi="Arimo" w:cs="Arimo"/>
          <w:color w:val="404040" w:themeColor="text1" w:themeTint="BF"/>
          <w:sz w:val="21"/>
          <w:szCs w:val="21"/>
        </w:rPr>
      </w:pPr>
      <w:r w:rsidRPr="00367849">
        <w:rPr>
          <w:rFonts w:ascii="Arimo" w:hAnsi="Arimo" w:cs="Arimo"/>
          <w:color w:val="404040" w:themeColor="text1" w:themeTint="BF"/>
          <w:sz w:val="21"/>
          <w:szCs w:val="21"/>
        </w:rPr>
        <w:t xml:space="preserve">MS </w:t>
      </w:r>
      <w:proofErr w:type="spellStart"/>
      <w:r w:rsidRPr="00367849">
        <w:rPr>
          <w:rFonts w:ascii="Arimo" w:hAnsi="Arimo" w:cs="Arimo"/>
          <w:color w:val="404040" w:themeColor="text1" w:themeTint="BF"/>
          <w:sz w:val="21"/>
          <w:szCs w:val="21"/>
        </w:rPr>
        <w:t>Powerpoint</w:t>
      </w:r>
      <w:proofErr w:type="spellEnd"/>
      <w:r w:rsidRPr="00367849">
        <w:rPr>
          <w:rFonts w:ascii="Arimo" w:hAnsi="Arimo" w:cs="Arimo"/>
          <w:color w:val="404040" w:themeColor="text1" w:themeTint="BF"/>
          <w:sz w:val="21"/>
          <w:szCs w:val="21"/>
        </w:rPr>
        <w:t xml:space="preserve"> – gut</w:t>
      </w:r>
    </w:p>
    <w:p w:rsidR="00367849" w:rsidRPr="00367849" w:rsidRDefault="00367849" w:rsidP="00367849">
      <w:pPr>
        <w:spacing w:after="60" w:line="240" w:lineRule="auto"/>
        <w:ind w:left="3544"/>
        <w:rPr>
          <w:rFonts w:ascii="Arimo" w:hAnsi="Arimo" w:cs="Arimo"/>
          <w:color w:val="404040" w:themeColor="text1" w:themeTint="BF"/>
          <w:sz w:val="21"/>
          <w:szCs w:val="21"/>
        </w:rPr>
      </w:pPr>
      <w:proofErr w:type="spellStart"/>
      <w:r w:rsidRPr="00367849">
        <w:rPr>
          <w:rFonts w:ascii="Arimo" w:hAnsi="Arimo" w:cs="Arimo"/>
          <w:color w:val="404040" w:themeColor="text1" w:themeTint="BF"/>
          <w:sz w:val="21"/>
          <w:szCs w:val="21"/>
        </w:rPr>
        <w:t>Odoo</w:t>
      </w:r>
      <w:proofErr w:type="spellEnd"/>
      <w:r w:rsidRPr="00367849">
        <w:rPr>
          <w:rFonts w:ascii="Arimo" w:hAnsi="Arimo" w:cs="Arimo"/>
          <w:color w:val="404040" w:themeColor="text1" w:themeTint="BF"/>
          <w:sz w:val="21"/>
          <w:szCs w:val="21"/>
        </w:rPr>
        <w:t xml:space="preserve"> – ausgezeichnet</w:t>
      </w:r>
    </w:p>
    <w:p w:rsidR="00367849" w:rsidRPr="00367849" w:rsidRDefault="00367849" w:rsidP="00367849">
      <w:pPr>
        <w:spacing w:after="60" w:line="240" w:lineRule="auto"/>
        <w:ind w:left="3544"/>
        <w:rPr>
          <w:rFonts w:ascii="Arimo" w:hAnsi="Arimo" w:cs="Arimo"/>
          <w:color w:val="404040" w:themeColor="text1" w:themeTint="BF"/>
          <w:sz w:val="21"/>
          <w:szCs w:val="21"/>
        </w:rPr>
      </w:pPr>
      <w:proofErr w:type="spellStart"/>
      <w:r w:rsidRPr="00367849">
        <w:rPr>
          <w:rFonts w:ascii="Arimo" w:hAnsi="Arimo" w:cs="Arimo"/>
          <w:color w:val="404040" w:themeColor="text1" w:themeTint="BF"/>
          <w:sz w:val="21"/>
          <w:szCs w:val="21"/>
        </w:rPr>
        <w:t>Ideagen</w:t>
      </w:r>
      <w:proofErr w:type="spellEnd"/>
      <w:r w:rsidRPr="00367849">
        <w:rPr>
          <w:rFonts w:ascii="Arimo" w:hAnsi="Arimo" w:cs="Arimo"/>
          <w:color w:val="404040" w:themeColor="text1" w:themeTint="BF"/>
          <w:sz w:val="21"/>
          <w:szCs w:val="21"/>
        </w:rPr>
        <w:t xml:space="preserve"> – gut</w:t>
      </w:r>
    </w:p>
    <w:p w:rsidR="00C3753F" w:rsidRDefault="00367849" w:rsidP="00367849">
      <w:pPr>
        <w:spacing w:after="60" w:line="240" w:lineRule="auto"/>
        <w:ind w:left="3544"/>
        <w:rPr>
          <w:rFonts w:ascii="Arimo" w:hAnsi="Arimo" w:cs="Arimo"/>
          <w:color w:val="404040" w:themeColor="text1" w:themeTint="BF"/>
          <w:sz w:val="21"/>
          <w:szCs w:val="21"/>
        </w:rPr>
      </w:pPr>
      <w:proofErr w:type="spellStart"/>
      <w:r w:rsidRPr="00367849">
        <w:rPr>
          <w:rFonts w:ascii="Arimo" w:hAnsi="Arimo" w:cs="Arimo"/>
          <w:color w:val="404040" w:themeColor="text1" w:themeTint="BF"/>
          <w:sz w:val="21"/>
          <w:szCs w:val="21"/>
        </w:rPr>
        <w:t>Intelex</w:t>
      </w:r>
      <w:proofErr w:type="spellEnd"/>
      <w:r w:rsidRPr="00367849">
        <w:rPr>
          <w:rFonts w:ascii="Arimo" w:hAnsi="Arimo" w:cs="Arimo"/>
          <w:color w:val="404040" w:themeColor="text1" w:themeTint="BF"/>
          <w:sz w:val="21"/>
          <w:szCs w:val="21"/>
        </w:rPr>
        <w:t xml:space="preserve"> – sehr gut</w:t>
      </w:r>
    </w:p>
    <w:p w:rsidR="00367849" w:rsidRPr="00C3753F" w:rsidRDefault="00367849" w:rsidP="00367849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C3753F" w:rsidRPr="00C3753F" w:rsidRDefault="00C3753F" w:rsidP="00C3753F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>Sonstige:</w:t>
      </w: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>Führerscheinklasse B</w:t>
      </w:r>
    </w:p>
    <w:p w:rsidR="00C3753F" w:rsidRPr="00903094" w:rsidRDefault="00C3753F" w:rsidP="00C3753F">
      <w:pPr>
        <w:spacing w:after="60" w:line="240" w:lineRule="auto"/>
        <w:rPr>
          <w:rFonts w:ascii="Monda" w:hAnsi="Monda" w:cstheme="minorHAnsi"/>
          <w:color w:val="404040" w:themeColor="text1" w:themeTint="BF"/>
          <w:sz w:val="21"/>
          <w:szCs w:val="21"/>
        </w:rPr>
      </w:pPr>
      <w:r w:rsidRPr="00EC621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9AE6F8" wp14:editId="669B69EB">
                <wp:simplePos x="0" y="0"/>
                <wp:positionH relativeFrom="margin">
                  <wp:posOffset>-6350</wp:posOffset>
                </wp:positionH>
                <wp:positionV relativeFrom="paragraph">
                  <wp:posOffset>198755</wp:posOffset>
                </wp:positionV>
                <wp:extent cx="575945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9E969C">
                              <a:alpha val="8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E9FD3D" id="Gerade Verbindung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5.65pt" to="45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" strokecolor="#9e969c" strokeweight=".25pt">
                <v:stroke opacity="52428f"/>
                <w10:wrap anchorx="margin"/>
              </v:line>
            </w:pict>
          </mc:Fallback>
        </mc:AlternateContent>
      </w:r>
    </w:p>
    <w:p w:rsidR="007A323B" w:rsidRPr="00F32052" w:rsidRDefault="00367849" w:rsidP="00C3753F">
      <w:pPr>
        <w:spacing w:after="40" w:line="240" w:lineRule="auto"/>
        <w:rPr>
          <w:rFonts w:ascii="Monda" w:hAnsi="Monda" w:cstheme="minorHAnsi"/>
          <w:color w:val="404040" w:themeColor="text1" w:themeTint="BF"/>
          <w:sz w:val="32"/>
          <w:szCs w:val="32"/>
        </w:rPr>
      </w:pPr>
      <w:r w:rsidRPr="00F32052">
        <w:rPr>
          <w:rFonts w:ascii="Monda" w:hAnsi="Monda" w:cstheme="minorHAnsi"/>
          <w:color w:val="404040" w:themeColor="text1" w:themeTint="BF"/>
          <w:sz w:val="32"/>
          <w:szCs w:val="32"/>
        </w:rPr>
        <w:t>Interessen</w:t>
      </w:r>
    </w:p>
    <w:p w:rsidR="00367849" w:rsidRPr="00367849" w:rsidRDefault="00367849" w:rsidP="00367849">
      <w:pPr>
        <w:spacing w:after="60" w:line="240" w:lineRule="auto"/>
        <w:ind w:left="3544"/>
        <w:rPr>
          <w:rFonts w:ascii="Arimo" w:hAnsi="Arimo" w:cs="Arimo"/>
          <w:color w:val="404040" w:themeColor="text1" w:themeTint="BF"/>
          <w:sz w:val="21"/>
          <w:szCs w:val="21"/>
        </w:rPr>
      </w:pPr>
      <w:proofErr w:type="spellStart"/>
      <w:r w:rsidRPr="00367849">
        <w:rPr>
          <w:rFonts w:ascii="Arimo" w:hAnsi="Arimo" w:cs="Arimo"/>
          <w:color w:val="404040" w:themeColor="text1" w:themeTint="BF"/>
          <w:sz w:val="21"/>
          <w:szCs w:val="21"/>
        </w:rPr>
        <w:t>Backpacking</w:t>
      </w:r>
      <w:proofErr w:type="spellEnd"/>
      <w:r w:rsidRPr="00367849">
        <w:rPr>
          <w:rFonts w:ascii="Arimo" w:hAnsi="Arimo" w:cs="Arimo"/>
          <w:color w:val="404040" w:themeColor="text1" w:themeTint="BF"/>
          <w:sz w:val="21"/>
          <w:szCs w:val="21"/>
        </w:rPr>
        <w:t xml:space="preserve"> in Südamerika (Argentinien und Chile)</w:t>
      </w:r>
    </w:p>
    <w:p w:rsidR="007A323B" w:rsidRDefault="00367849" w:rsidP="00367849">
      <w:pPr>
        <w:spacing w:after="60" w:line="240" w:lineRule="auto"/>
        <w:ind w:left="3544"/>
        <w:rPr>
          <w:rFonts w:ascii="Arimo" w:hAnsi="Arimo" w:cs="Arimo"/>
          <w:color w:val="404040" w:themeColor="text1" w:themeTint="BF"/>
          <w:sz w:val="21"/>
          <w:szCs w:val="21"/>
        </w:rPr>
      </w:pPr>
      <w:r w:rsidRPr="00367849">
        <w:rPr>
          <w:rFonts w:ascii="Arimo" w:hAnsi="Arimo" w:cs="Arimo"/>
          <w:color w:val="404040" w:themeColor="text1" w:themeTint="BF"/>
          <w:sz w:val="21"/>
          <w:szCs w:val="21"/>
        </w:rPr>
        <w:t>Tennis (seit 6 Jahren in Verein)</w:t>
      </w:r>
    </w:p>
    <w:p w:rsidR="008418E2" w:rsidRDefault="008418E2" w:rsidP="00367849">
      <w:pPr>
        <w:spacing w:after="60" w:line="240" w:lineRule="auto"/>
        <w:ind w:left="3544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8418E2" w:rsidRDefault="008418E2" w:rsidP="00367849">
      <w:pPr>
        <w:spacing w:after="60" w:line="240" w:lineRule="auto"/>
        <w:ind w:left="3544"/>
        <w:rPr>
          <w:rFonts w:ascii="Arimo" w:hAnsi="Arimo" w:cs="Arimo"/>
          <w:color w:val="404040" w:themeColor="text1" w:themeTint="BF"/>
          <w:sz w:val="21"/>
          <w:szCs w:val="21"/>
        </w:rPr>
      </w:pPr>
      <w:bookmarkStart w:id="0" w:name="_GoBack"/>
      <w:bookmarkEnd w:id="0"/>
    </w:p>
    <w:p w:rsidR="008418E2" w:rsidRDefault="008418E2" w:rsidP="00367849">
      <w:pPr>
        <w:spacing w:after="60" w:line="240" w:lineRule="auto"/>
        <w:ind w:left="3544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8418E2" w:rsidRDefault="008418E2" w:rsidP="00367849">
      <w:pPr>
        <w:spacing w:after="60" w:line="240" w:lineRule="auto"/>
        <w:ind w:left="3544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8418E2" w:rsidRPr="00E212A8" w:rsidRDefault="008418E2" w:rsidP="008418E2">
      <w:pPr>
        <w:spacing w:after="60" w:line="240" w:lineRule="auto"/>
        <w:rPr>
          <w:rFonts w:ascii="Arimo" w:hAnsi="Arimo" w:cs="Arimo"/>
          <w:b/>
          <w:color w:val="404040" w:themeColor="text1" w:themeTint="BF"/>
          <w:sz w:val="21"/>
          <w:szCs w:val="21"/>
        </w:rPr>
      </w:pPr>
      <w:r w:rsidRPr="00E212A8">
        <w:rPr>
          <w:rFonts w:ascii="Arimo" w:hAnsi="Arimo" w:cs="Arimo"/>
          <w:b/>
          <w:color w:val="404040" w:themeColor="text1" w:themeTint="BF"/>
          <w:sz w:val="21"/>
          <w:szCs w:val="21"/>
        </w:rPr>
        <w:t>Installieren der Schriftarten für diese Vorlage:</w:t>
      </w:r>
    </w:p>
    <w:p w:rsidR="008418E2" w:rsidRPr="00E212A8" w:rsidRDefault="008418E2" w:rsidP="008418E2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E212A8">
        <w:rPr>
          <w:rFonts w:ascii="Arimo" w:hAnsi="Arimo" w:cs="Arimo"/>
          <w:color w:val="404040" w:themeColor="text1" w:themeTint="BF"/>
          <w:sz w:val="21"/>
          <w:szCs w:val="21"/>
        </w:rPr>
        <w:t>Diese Vorlage wurde mit Premium-Schriftarten gestaltet. Die Schriftarten können hier kostenlos heruntergeladen und installiert werden:</w:t>
      </w:r>
    </w:p>
    <w:p w:rsidR="008418E2" w:rsidRDefault="008418E2" w:rsidP="008418E2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hyperlink r:id="rId8" w:history="1">
        <w:r w:rsidRPr="00231E22">
          <w:rPr>
            <w:rStyle w:val="a6"/>
            <w:rFonts w:ascii="Arimo" w:hAnsi="Arimo" w:cs="Arimo"/>
            <w:sz w:val="21"/>
            <w:szCs w:val="21"/>
          </w:rPr>
          <w:t>https://lebenslaufdesigns.de/wp-content/uploads/Schriftarten-10.zip</w:t>
        </w:r>
      </w:hyperlink>
    </w:p>
    <w:p w:rsidR="008418E2" w:rsidRPr="00E212A8" w:rsidRDefault="008418E2" w:rsidP="008418E2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E212A8">
        <w:rPr>
          <w:rFonts w:ascii="Arimo" w:hAnsi="Arimo" w:cs="Arimo"/>
          <w:color w:val="404040" w:themeColor="text1" w:themeTint="BF"/>
          <w:sz w:val="21"/>
          <w:szCs w:val="21"/>
        </w:rPr>
        <w:t>Hinweis: Ohne die Installation der Schriftarten kann das Layout der Vorlage fehlerhaft dargestellt werden.</w:t>
      </w:r>
    </w:p>
    <w:p w:rsidR="008418E2" w:rsidRPr="00E212A8" w:rsidRDefault="008418E2" w:rsidP="008418E2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8418E2" w:rsidRDefault="008418E2" w:rsidP="008418E2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E212A8">
        <w:rPr>
          <w:rFonts w:ascii="Arimo" w:hAnsi="Arimo" w:cs="Arimo"/>
          <w:b/>
          <w:color w:val="404040" w:themeColor="text1" w:themeTint="BF"/>
          <w:sz w:val="21"/>
          <w:szCs w:val="21"/>
        </w:rPr>
        <w:t>Video-Anleitungen zur Bearbeitung dieser Vorlage:</w:t>
      </w:r>
      <w:r w:rsidRPr="00E212A8">
        <w:rPr>
          <w:rFonts w:ascii="Arimo" w:hAnsi="Arimo" w:cs="Arimo"/>
          <w:color w:val="404040" w:themeColor="text1" w:themeTint="BF"/>
          <w:sz w:val="21"/>
          <w:szCs w:val="21"/>
        </w:rPr>
        <w:t xml:space="preserve"> </w:t>
      </w:r>
      <w:hyperlink r:id="rId9" w:history="1">
        <w:r w:rsidRPr="00231E22">
          <w:rPr>
            <w:rStyle w:val="a6"/>
            <w:rFonts w:ascii="Arimo" w:hAnsi="Arimo" w:cs="Arimo"/>
            <w:sz w:val="21"/>
            <w:szCs w:val="21"/>
          </w:rPr>
          <w:t>https://lebenslaufdesigns.de/wp-content/uploads/Anleitung-zur-Bearbeitung.pdf</w:t>
        </w:r>
      </w:hyperlink>
    </w:p>
    <w:p w:rsidR="008418E2" w:rsidRPr="00367849" w:rsidRDefault="008418E2" w:rsidP="00367849">
      <w:pPr>
        <w:spacing w:after="60" w:line="240" w:lineRule="auto"/>
        <w:ind w:left="3544"/>
        <w:rPr>
          <w:rFonts w:ascii="Arimo" w:hAnsi="Arimo" w:cs="Arimo"/>
          <w:color w:val="404040" w:themeColor="text1" w:themeTint="BF"/>
          <w:sz w:val="21"/>
          <w:szCs w:val="21"/>
        </w:rPr>
      </w:pPr>
    </w:p>
    <w:sectPr w:rsidR="008418E2" w:rsidRPr="00367849" w:rsidSect="00F32052">
      <w:headerReference w:type="default" r:id="rId10"/>
      <w:footerReference w:type="default" r:id="rId11"/>
      <w:pgSz w:w="11906" w:h="16838"/>
      <w:pgMar w:top="680" w:right="1418" w:bottom="1418" w:left="1418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6E1" w:rsidRDefault="00F906E1" w:rsidP="008D76F6">
      <w:pPr>
        <w:spacing w:after="0" w:line="240" w:lineRule="auto"/>
      </w:pPr>
      <w:r>
        <w:separator/>
      </w:r>
    </w:p>
  </w:endnote>
  <w:endnote w:type="continuationSeparator" w:id="0">
    <w:p w:rsidR="00F906E1" w:rsidRDefault="00F906E1" w:rsidP="008D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da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Oxygen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60" w:rsidRPr="0032797B" w:rsidRDefault="00A37060" w:rsidP="0032797B">
    <w:pPr>
      <w:pStyle w:val="a7"/>
      <w:jc w:val="center"/>
      <w:rPr>
        <w:rFonts w:ascii="Arimo" w:hAnsi="Arimo" w:cs="Arim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6E1" w:rsidRDefault="00F906E1" w:rsidP="008D76F6">
      <w:pPr>
        <w:spacing w:after="0" w:line="240" w:lineRule="auto"/>
      </w:pPr>
      <w:r>
        <w:separator/>
      </w:r>
    </w:p>
  </w:footnote>
  <w:footnote w:type="continuationSeparator" w:id="0">
    <w:p w:rsidR="00F906E1" w:rsidRDefault="00F906E1" w:rsidP="008D7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60" w:rsidRPr="008D76F6" w:rsidRDefault="00A37060" w:rsidP="008D76F6">
    <w:pPr>
      <w:pStyle w:val="a7"/>
      <w:jc w:val="right"/>
      <w:rPr>
        <w:rFonts w:ascii="Arimo" w:hAnsi="Arimo" w:cs="Arim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3A7192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49.5pt;height:249.5pt" o:bullet="t">
        <v:imagedata r:id="rId1" o:title="Unbenannt"/>
      </v:shape>
    </w:pict>
  </w:numPicBullet>
  <w:abstractNum w:abstractNumId="0" w15:restartNumberingAfterBreak="0">
    <w:nsid w:val="227F220C"/>
    <w:multiLevelType w:val="hybridMultilevel"/>
    <w:tmpl w:val="272ACA36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4AC232FB"/>
    <w:multiLevelType w:val="hybridMultilevel"/>
    <w:tmpl w:val="72BE6F88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6EA7426D"/>
    <w:multiLevelType w:val="hybridMultilevel"/>
    <w:tmpl w:val="850CA448"/>
    <w:lvl w:ilvl="0" w:tplc="36D88ABA">
      <w:start w:val="1"/>
      <w:numFmt w:val="bullet"/>
      <w:lvlText w:val=""/>
      <w:lvlJc w:val="left"/>
      <w:pPr>
        <w:ind w:left="3767" w:hanging="227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904" w:hanging="360"/>
      </w:pPr>
      <w:rPr>
        <w:rFonts w:ascii="Wingdings" w:hAnsi="Wingdings" w:hint="default"/>
      </w:rPr>
    </w:lvl>
  </w:abstractNum>
  <w:abstractNum w:abstractNumId="3" w15:restartNumberingAfterBreak="0">
    <w:nsid w:val="6F845A93"/>
    <w:multiLevelType w:val="hybridMultilevel"/>
    <w:tmpl w:val="2E7220D0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13AB5"/>
    <w:rsid w:val="000A7864"/>
    <w:rsid w:val="000D2418"/>
    <w:rsid w:val="000F4734"/>
    <w:rsid w:val="00100492"/>
    <w:rsid w:val="00100E13"/>
    <w:rsid w:val="0013218D"/>
    <w:rsid w:val="00182A16"/>
    <w:rsid w:val="00183753"/>
    <w:rsid w:val="001E4456"/>
    <w:rsid w:val="001F7322"/>
    <w:rsid w:val="002B51F0"/>
    <w:rsid w:val="002F2D4C"/>
    <w:rsid w:val="0032797B"/>
    <w:rsid w:val="003416B4"/>
    <w:rsid w:val="00365206"/>
    <w:rsid w:val="00367849"/>
    <w:rsid w:val="0039245E"/>
    <w:rsid w:val="003C37F9"/>
    <w:rsid w:val="00406EC7"/>
    <w:rsid w:val="0044122D"/>
    <w:rsid w:val="00441E7B"/>
    <w:rsid w:val="00495786"/>
    <w:rsid w:val="00497E41"/>
    <w:rsid w:val="004A7A73"/>
    <w:rsid w:val="004E464D"/>
    <w:rsid w:val="004F74B8"/>
    <w:rsid w:val="005252B7"/>
    <w:rsid w:val="005604B3"/>
    <w:rsid w:val="005669E8"/>
    <w:rsid w:val="00567D8D"/>
    <w:rsid w:val="00610F6E"/>
    <w:rsid w:val="00617B97"/>
    <w:rsid w:val="00631452"/>
    <w:rsid w:val="006430E6"/>
    <w:rsid w:val="006A021E"/>
    <w:rsid w:val="0071205A"/>
    <w:rsid w:val="00727030"/>
    <w:rsid w:val="007A323B"/>
    <w:rsid w:val="007D7320"/>
    <w:rsid w:val="00802841"/>
    <w:rsid w:val="008049DC"/>
    <w:rsid w:val="00830D92"/>
    <w:rsid w:val="008418E2"/>
    <w:rsid w:val="008653A0"/>
    <w:rsid w:val="008966D3"/>
    <w:rsid w:val="008B157C"/>
    <w:rsid w:val="008C4154"/>
    <w:rsid w:val="008D76F6"/>
    <w:rsid w:val="00903094"/>
    <w:rsid w:val="009245D5"/>
    <w:rsid w:val="00950C85"/>
    <w:rsid w:val="009D7EBB"/>
    <w:rsid w:val="009E7C0E"/>
    <w:rsid w:val="00A37060"/>
    <w:rsid w:val="00A773ED"/>
    <w:rsid w:val="00AB7C20"/>
    <w:rsid w:val="00B10130"/>
    <w:rsid w:val="00B324F4"/>
    <w:rsid w:val="00B3320D"/>
    <w:rsid w:val="00B416E8"/>
    <w:rsid w:val="00B77BB5"/>
    <w:rsid w:val="00BC2B94"/>
    <w:rsid w:val="00BE1F72"/>
    <w:rsid w:val="00BF4649"/>
    <w:rsid w:val="00C3753F"/>
    <w:rsid w:val="00C5124F"/>
    <w:rsid w:val="00CA0A4B"/>
    <w:rsid w:val="00CB269B"/>
    <w:rsid w:val="00CB63F5"/>
    <w:rsid w:val="00CC7AE1"/>
    <w:rsid w:val="00CE7F80"/>
    <w:rsid w:val="00D021FA"/>
    <w:rsid w:val="00D26179"/>
    <w:rsid w:val="00D72364"/>
    <w:rsid w:val="00DD179E"/>
    <w:rsid w:val="00DD2575"/>
    <w:rsid w:val="00E64BB1"/>
    <w:rsid w:val="00E96E1F"/>
    <w:rsid w:val="00E97CF5"/>
    <w:rsid w:val="00EB7BB7"/>
    <w:rsid w:val="00EC4E53"/>
    <w:rsid w:val="00EC621A"/>
    <w:rsid w:val="00ED01B0"/>
    <w:rsid w:val="00ED5D2D"/>
    <w:rsid w:val="00F0791B"/>
    <w:rsid w:val="00F32052"/>
    <w:rsid w:val="00F60986"/>
    <w:rsid w:val="00F75C29"/>
    <w:rsid w:val="00F854DF"/>
    <w:rsid w:val="00F87508"/>
    <w:rsid w:val="00F906E1"/>
    <w:rsid w:val="00FC3950"/>
    <w:rsid w:val="00FD527B"/>
    <w:rsid w:val="00FF4C4A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5F0BE"/>
  <w15:docId w15:val="{7B8B4AD0-59EC-40CE-BCD5-019A2634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EC621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D7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76F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D7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76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Schriftarten-10.z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benslaufdesigns.de/wp-content/uploads/Anleitung-zur-Bearbeitung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N</cp:lastModifiedBy>
  <cp:revision>2</cp:revision>
  <cp:lastPrinted>2022-03-28T10:54:00Z</cp:lastPrinted>
  <dcterms:created xsi:type="dcterms:W3CDTF">2022-04-06T09:01:00Z</dcterms:created>
  <dcterms:modified xsi:type="dcterms:W3CDTF">2022-04-06T09:01:00Z</dcterms:modified>
</cp:coreProperties>
</file>