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274571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3924935</wp:posOffset>
            </wp:positionH>
            <wp:positionV relativeFrom="margin">
              <wp:posOffset>596265</wp:posOffset>
            </wp:positionV>
            <wp:extent cx="1468755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B24B93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24B93">
        <w:rPr>
          <w:rFonts w:ascii="Oxygen" w:hAnsi="Oxygen" w:cstheme="minorHAnsi"/>
          <w:sz w:val="20"/>
          <w:szCs w:val="20"/>
        </w:rPr>
        <w:t xml:space="preserve">Tel.:             </w:t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>+49 176 6934443</w:t>
      </w:r>
    </w:p>
    <w:p w:rsidR="0050343A" w:rsidRPr="00B24B93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24B93">
        <w:rPr>
          <w:rFonts w:ascii="Oxygen" w:hAnsi="Oxygen" w:cstheme="minorHAnsi"/>
          <w:sz w:val="20"/>
          <w:szCs w:val="20"/>
        </w:rPr>
        <w:t xml:space="preserve">Email:  </w:t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42369" w:rsidRPr="00B24B93">
        <w:rPr>
          <w:rFonts w:ascii="Oxygen" w:hAnsi="Oxygen" w:cstheme="minorHAnsi"/>
          <w:sz w:val="20"/>
          <w:szCs w:val="20"/>
        </w:rPr>
        <w:tab/>
      </w:r>
      <w:r w:rsidR="00274571" w:rsidRPr="00B24B93">
        <w:rPr>
          <w:rFonts w:ascii="Oxygen" w:hAnsi="Oxygen" w:cstheme="minorHAnsi"/>
          <w:sz w:val="20"/>
          <w:szCs w:val="20"/>
        </w:rPr>
        <w:t>jona</w:t>
      </w:r>
      <w:r w:rsidRPr="00B24B93">
        <w:rPr>
          <w:rFonts w:ascii="Oxygen" w:hAnsi="Oxygen" w:cstheme="minorHAnsi"/>
          <w:sz w:val="20"/>
          <w:szCs w:val="20"/>
        </w:rPr>
        <w:t>.muster@gmail.com</w:t>
      </w:r>
    </w:p>
    <w:p w:rsidR="00D7754E" w:rsidRPr="00B24B93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74571" w:rsidRPr="00CD21E4" w:rsidRDefault="00274571" w:rsidP="00274571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2869CC" wp14:editId="6F6FAA92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81C83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EE6A8C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 w:rsidR="00EE6A8C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color w:val="174570"/>
          <w:sz w:val="20"/>
          <w:szCs w:val="20"/>
        </w:rPr>
        <w:t>B.Sc. Hebammenwesen</w:t>
      </w: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sz w:val="20"/>
          <w:szCs w:val="20"/>
        </w:rPr>
        <w:t>RWTH Heinsberg (Heinsberg, DE)</w:t>
      </w:r>
    </w:p>
    <w:p w:rsidR="00EE6A8C" w:rsidRPr="00EE6A8C" w:rsidRDefault="00EE6A8C" w:rsidP="00EE6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Vertiefung: Frühkindliche Familienbegleitung</w:t>
      </w:r>
    </w:p>
    <w:p w:rsidR="00274571" w:rsidRPr="00EE6A8C" w:rsidRDefault="00EE6A8C" w:rsidP="00EE6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Praxisbezogene Abschlussarbeit: “Geboren um zu sterben?: Entscheidungsfindung von Eltern nach positiver Pränataldiagnose” (Note 1,8)</w:t>
      </w:r>
    </w:p>
    <w:p w:rsidR="00781A49" w:rsidRDefault="00781A49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 w:rsidR="00EE6A8C"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– 06/201</w:t>
      </w:r>
      <w:r w:rsidR="00EE6A8C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color w:val="174570"/>
          <w:sz w:val="20"/>
          <w:szCs w:val="20"/>
        </w:rPr>
        <w:t>Abitur</w:t>
      </w:r>
    </w:p>
    <w:p w:rsidR="00274571" w:rsidRPr="00CA0079" w:rsidRDefault="00274571" w:rsidP="00274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E6A8C" w:rsidRPr="00EE6A8C">
        <w:rPr>
          <w:rFonts w:ascii="Oxygen" w:hAnsi="Oxygen" w:cstheme="minorHAnsi"/>
          <w:sz w:val="20"/>
          <w:szCs w:val="20"/>
        </w:rPr>
        <w:t>Köllnitz-Gymnasium (Heinsberg, DE)</w:t>
      </w:r>
    </w:p>
    <w:p w:rsidR="00EE6A8C" w:rsidRPr="00EE6A8C" w:rsidRDefault="00EE6A8C" w:rsidP="00EE6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Prüfungsfächer: Biologie, Deutsch, Englisch, Chemie</w:t>
      </w:r>
    </w:p>
    <w:p w:rsidR="002B6B59" w:rsidRPr="002B6B59" w:rsidRDefault="00EE6A8C" w:rsidP="002B6B5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Abschlussnote (2,5)</w:t>
      </w:r>
    </w:p>
    <w:p w:rsidR="002B6B59" w:rsidRPr="002B6B59" w:rsidRDefault="002B6B59" w:rsidP="002B6B59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E9CDC9" wp14:editId="77889140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86FC4" id="Gerade Verbindung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Praktische Erfahrung</w:t>
      </w:r>
    </w:p>
    <w:p w:rsidR="002B6B59" w:rsidRPr="00CA007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274571">
        <w:rPr>
          <w:rFonts w:ascii="Oxygen" w:hAnsi="Oxygen" w:cstheme="minorHAnsi"/>
          <w:color w:val="174570"/>
          <w:sz w:val="20"/>
          <w:szCs w:val="20"/>
        </w:rPr>
        <w:t>Duales Studium im Bereich Hebammenwesen</w:t>
      </w:r>
    </w:p>
    <w:p w:rsidR="002B6B59" w:rsidRPr="00CA007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274571">
        <w:rPr>
          <w:rFonts w:ascii="Oxygen" w:hAnsi="Oxygen" w:cstheme="minorHAnsi"/>
          <w:sz w:val="20"/>
          <w:szCs w:val="20"/>
        </w:rPr>
        <w:t>Kreiskrankenhaus Heinsberg (Heinsberg, DE)</w:t>
      </w:r>
    </w:p>
    <w:p w:rsidR="002B6B59" w:rsidRPr="00274571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Vorbereitung des Kreißsaals</w:t>
      </w:r>
    </w:p>
    <w:p w:rsidR="002B6B59" w:rsidRPr="00274571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Assistenz bei der Beratung von Schwangeren und deren Angehörigen</w:t>
      </w:r>
    </w:p>
    <w:p w:rsidR="002B6B59" w:rsidRPr="00274571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Familienorientierte Geburtsbegleitung</w:t>
      </w:r>
    </w:p>
    <w:p w:rsidR="002B6B59" w:rsidRPr="00274571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274571">
        <w:rPr>
          <w:rFonts w:ascii="Oxygen" w:hAnsi="Oxygen" w:cstheme="minorHAnsi"/>
          <w:sz w:val="20"/>
          <w:szCs w:val="20"/>
        </w:rPr>
        <w:t>Assistenz in der Schwangerenambulanz</w:t>
      </w:r>
    </w:p>
    <w:p w:rsidR="002B6B5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B6B59" w:rsidRPr="00CA007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274571">
        <w:rPr>
          <w:rFonts w:ascii="Oxygen" w:hAnsi="Oxygen" w:cstheme="minorHAnsi"/>
          <w:color w:val="174570"/>
          <w:sz w:val="20"/>
          <w:szCs w:val="20"/>
        </w:rPr>
        <w:t>Nebenjob als Aushilfe im Kindergarten</w:t>
      </w:r>
    </w:p>
    <w:p w:rsidR="002B6B59" w:rsidRPr="00CA007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274571">
        <w:rPr>
          <w:rFonts w:ascii="Oxygen" w:hAnsi="Oxygen" w:cstheme="minorHAnsi"/>
          <w:sz w:val="20"/>
          <w:szCs w:val="20"/>
        </w:rPr>
        <w:t>12/h pro Woche bei Kindergarten Sankt Katharina (</w:t>
      </w:r>
      <w:r>
        <w:rPr>
          <w:rFonts w:ascii="Oxygen" w:hAnsi="Oxygen" w:cstheme="minorHAnsi"/>
          <w:sz w:val="20"/>
          <w:szCs w:val="20"/>
        </w:rPr>
        <w:t>Köln</w:t>
      </w:r>
      <w:r w:rsidRPr="00274571">
        <w:rPr>
          <w:rFonts w:ascii="Oxygen" w:hAnsi="Oxygen" w:cstheme="minorHAnsi"/>
          <w:sz w:val="20"/>
          <w:szCs w:val="20"/>
        </w:rPr>
        <w:t>, DE)</w:t>
      </w:r>
    </w:p>
    <w:p w:rsidR="002B6B59" w:rsidRPr="00EE6A8C" w:rsidRDefault="002B6B59" w:rsidP="002B6B59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 xml:space="preserve">Begleitung von Outdoor-Aktivitäten </w:t>
      </w:r>
    </w:p>
    <w:p w:rsidR="002B6B59" w:rsidRPr="00EE6A8C" w:rsidRDefault="002B6B59" w:rsidP="002B6B59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Betreuung beim Mittagessen</w:t>
      </w:r>
    </w:p>
    <w:p w:rsidR="002B6B59" w:rsidRPr="00274571" w:rsidRDefault="002B6B59" w:rsidP="002B6B59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Reinigung der Spielbereiche</w:t>
      </w:r>
    </w:p>
    <w:p w:rsidR="002B6B59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B330B4" w:rsidRDefault="00B330B4" w:rsidP="002B6B59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</w:p>
    <w:p w:rsidR="00B330B4" w:rsidRDefault="00B330B4" w:rsidP="002B6B59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</w:p>
    <w:p w:rsidR="00B330B4" w:rsidRDefault="00B330B4" w:rsidP="002B6B59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</w:p>
    <w:p w:rsidR="002B6B59" w:rsidRPr="00CA0079" w:rsidRDefault="002B6B59" w:rsidP="002B6B59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bookmarkStart w:id="0" w:name="_GoBack"/>
      <w:bookmarkEnd w:id="0"/>
      <w:r>
        <w:rPr>
          <w:rFonts w:ascii="Oxygen" w:hAnsi="Oxygen" w:cstheme="minorHAnsi"/>
          <w:sz w:val="20"/>
          <w:szCs w:val="20"/>
        </w:rPr>
        <w:lastRenderedPageBreak/>
        <w:t>11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 xml:space="preserve">1 </w:t>
      </w:r>
      <w:r w:rsidRPr="00CA0079">
        <w:rPr>
          <w:rFonts w:ascii="Oxygen" w:hAnsi="Oxygen" w:cstheme="minorHAnsi"/>
          <w:sz w:val="20"/>
          <w:szCs w:val="20"/>
        </w:rPr>
        <w:t xml:space="preserve">– </w:t>
      </w:r>
      <w:r>
        <w:rPr>
          <w:rFonts w:ascii="Oxygen" w:hAnsi="Oxygen" w:cstheme="minorHAnsi"/>
          <w:sz w:val="20"/>
          <w:szCs w:val="20"/>
        </w:rPr>
        <w:t>12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color w:val="174570"/>
          <w:sz w:val="20"/>
          <w:szCs w:val="20"/>
        </w:rPr>
        <w:t>Schülerpraktikum in der Spielgruppe</w:t>
      </w:r>
    </w:p>
    <w:p w:rsidR="002B6B59" w:rsidRPr="00274571" w:rsidRDefault="002B6B59" w:rsidP="002B6B5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sz w:val="20"/>
          <w:szCs w:val="20"/>
        </w:rPr>
        <w:t>Drei Wochen bei Spielehimmel Berners (Heinsberg, DE)</w:t>
      </w:r>
    </w:p>
    <w:p w:rsidR="002B6B59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Teilnahme an den Gruppenspielen</w:t>
      </w:r>
    </w:p>
    <w:p w:rsidR="002B6B59" w:rsidRPr="00EE6A8C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Assistenz beim Ankleiden der Kinder zum Outdoor-Spielen</w:t>
      </w:r>
    </w:p>
    <w:p w:rsidR="002B6B59" w:rsidRPr="002B6B59" w:rsidRDefault="002B6B59" w:rsidP="002B6B59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Unterstützung der Kinder in der Mittagspause</w:t>
      </w:r>
    </w:p>
    <w:p w:rsidR="00781A49" w:rsidRPr="002B6B59" w:rsidRDefault="00A21725" w:rsidP="002B6B59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992096" w:rsidRDefault="00EE6A8C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EE6A8C">
        <w:rPr>
          <w:rFonts w:ascii="Oxygen" w:hAnsi="Oxygen" w:cstheme="minorHAnsi"/>
          <w:color w:val="174570"/>
          <w:sz w:val="20"/>
          <w:szCs w:val="20"/>
        </w:rPr>
        <w:t>Seminar zum Thema Babymassage nach Leboyer</w:t>
      </w:r>
    </w:p>
    <w:p w:rsidR="00653D2A" w:rsidRDefault="00EE6A8C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EE6A8C">
        <w:rPr>
          <w:rFonts w:ascii="Oxygen" w:hAnsi="Oxygen" w:cstheme="minorHAnsi"/>
          <w:sz w:val="20"/>
          <w:szCs w:val="20"/>
        </w:rPr>
        <w:t>Hebammenverband e. V. (Heinsberg,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EE6A8C" w:rsidRPr="00CA0079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Spanisch – erweiterte Grundkenntnisse</w:t>
      </w:r>
    </w:p>
    <w:p w:rsidR="00EE6A8C" w:rsidRPr="00EE6A8C" w:rsidRDefault="00AB7C20" w:rsidP="00EE6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</w:r>
      <w:r w:rsidR="00EE6A8C">
        <w:rPr>
          <w:rFonts w:ascii="Oxygen" w:hAnsi="Oxygen" w:cstheme="minorHAnsi"/>
          <w:sz w:val="20"/>
          <w:szCs w:val="20"/>
        </w:rPr>
        <w:tab/>
        <w:t xml:space="preserve">    </w:t>
      </w:r>
      <w:r w:rsidR="00EE6A8C" w:rsidRPr="00EE6A8C">
        <w:rPr>
          <w:rFonts w:ascii="Oxygen" w:hAnsi="Oxygen" w:cstheme="minorHAnsi"/>
          <w:sz w:val="20"/>
          <w:szCs w:val="20"/>
        </w:rPr>
        <w:t>MS Powerpoint, MS Word – sehr gut</w:t>
      </w:r>
    </w:p>
    <w:p w:rsidR="00EE6A8C" w:rsidRPr="00EE6A8C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MS Excel – sehr gut</w:t>
      </w:r>
    </w:p>
    <w:p w:rsidR="00EE6A8C" w:rsidRPr="00EE6A8C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Miya – ausgezeichnet</w:t>
      </w:r>
    </w:p>
    <w:p w:rsidR="00EE6A8C" w:rsidRPr="00CA0079" w:rsidRDefault="00EE6A8C" w:rsidP="00EE6A8C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  </w:t>
      </w:r>
      <w:r w:rsidRPr="00EE6A8C">
        <w:rPr>
          <w:rFonts w:ascii="Oxygen" w:hAnsi="Oxygen" w:cstheme="minorHAnsi"/>
          <w:sz w:val="20"/>
          <w:szCs w:val="20"/>
        </w:rPr>
        <w:t>Hebamio – sehr gut</w:t>
      </w:r>
    </w:p>
    <w:p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E216AF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E216AF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:rsidR="00E216AF" w:rsidRPr="00E216AF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Ehrenamtliche Aushilfe in einem Kinderheim</w:t>
      </w:r>
    </w:p>
    <w:p w:rsidR="00E216AF" w:rsidRPr="00E216AF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Yoga</w:t>
      </w:r>
    </w:p>
    <w:p w:rsidR="00D2122D" w:rsidRPr="00092805" w:rsidRDefault="00E216AF" w:rsidP="00E216AF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E216AF">
        <w:rPr>
          <w:rFonts w:ascii="Oxygen" w:hAnsi="Oxygen" w:cstheme="minorHAnsi"/>
          <w:sz w:val="20"/>
          <w:szCs w:val="20"/>
        </w:rPr>
        <w:t>Basteln und Stricken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B48" w:rsidRDefault="00784B48" w:rsidP="00714ACF">
      <w:pPr>
        <w:spacing w:after="0" w:line="240" w:lineRule="auto"/>
      </w:pPr>
      <w:r>
        <w:separator/>
      </w:r>
    </w:p>
  </w:endnote>
  <w:endnote w:type="continuationSeparator" w:id="0">
    <w:p w:rsidR="00784B48" w:rsidRDefault="00784B48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B48" w:rsidRDefault="00784B48" w:rsidP="00714ACF">
      <w:pPr>
        <w:spacing w:after="0" w:line="240" w:lineRule="auto"/>
      </w:pPr>
      <w:r>
        <w:separator/>
      </w:r>
    </w:p>
  </w:footnote>
  <w:footnote w:type="continuationSeparator" w:id="0">
    <w:p w:rsidR="00784B48" w:rsidRDefault="00784B48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74571"/>
    <w:rsid w:val="00287FE3"/>
    <w:rsid w:val="002A6A46"/>
    <w:rsid w:val="002A6AB0"/>
    <w:rsid w:val="002B6B59"/>
    <w:rsid w:val="002D0F5F"/>
    <w:rsid w:val="00311074"/>
    <w:rsid w:val="00315BB3"/>
    <w:rsid w:val="0032369D"/>
    <w:rsid w:val="00343B4C"/>
    <w:rsid w:val="003D4793"/>
    <w:rsid w:val="003D7A6B"/>
    <w:rsid w:val="00406EC7"/>
    <w:rsid w:val="004347BF"/>
    <w:rsid w:val="00463645"/>
    <w:rsid w:val="004F4688"/>
    <w:rsid w:val="0050343A"/>
    <w:rsid w:val="005252B7"/>
    <w:rsid w:val="00565453"/>
    <w:rsid w:val="00566505"/>
    <w:rsid w:val="005A69BF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81A49"/>
    <w:rsid w:val="00784B48"/>
    <w:rsid w:val="007F15B9"/>
    <w:rsid w:val="00802841"/>
    <w:rsid w:val="00843C58"/>
    <w:rsid w:val="008653A0"/>
    <w:rsid w:val="008966D3"/>
    <w:rsid w:val="008C4154"/>
    <w:rsid w:val="008D5729"/>
    <w:rsid w:val="00976651"/>
    <w:rsid w:val="00992096"/>
    <w:rsid w:val="009A157A"/>
    <w:rsid w:val="009C68EF"/>
    <w:rsid w:val="009F4D75"/>
    <w:rsid w:val="00A21725"/>
    <w:rsid w:val="00A330CB"/>
    <w:rsid w:val="00AB7C20"/>
    <w:rsid w:val="00B24B93"/>
    <w:rsid w:val="00B324F4"/>
    <w:rsid w:val="00B330B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216AF"/>
    <w:rsid w:val="00E3104D"/>
    <w:rsid w:val="00E347F6"/>
    <w:rsid w:val="00E64BB1"/>
    <w:rsid w:val="00E83F45"/>
    <w:rsid w:val="00EB7BB7"/>
    <w:rsid w:val="00EE2072"/>
    <w:rsid w:val="00EE6A8C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87B78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2014-07-30T12:07:00Z</cp:lastPrinted>
  <dcterms:created xsi:type="dcterms:W3CDTF">2022-03-24T21:10:00Z</dcterms:created>
  <dcterms:modified xsi:type="dcterms:W3CDTF">2022-03-25T10:33:00Z</dcterms:modified>
</cp:coreProperties>
</file>