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C60FAB" w:rsidRDefault="00C60FAB" w:rsidP="00C60FAB">
      <w:pPr>
        <w:spacing w:line="240" w:lineRule="auto"/>
        <w:rPr>
          <w:rFonts w:asciiTheme="majorHAnsi" w:hAnsiTheme="majorHAnsi" w:cstheme="minorHAnsi"/>
          <w:sz w:val="52"/>
          <w:szCs w:val="52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D5E116" wp14:editId="3728DF9C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199E87" id="Gerade Verbindung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CC7AE1" w:rsidRPr="007F56C0">
        <w:rPr>
          <w:rFonts w:asciiTheme="majorHAnsi" w:hAnsiTheme="majorHAnsi" w:cstheme="minorHAnsi"/>
          <w:color w:val="404040" w:themeColor="text1" w:themeTint="BF"/>
          <w:sz w:val="52"/>
          <w:szCs w:val="52"/>
        </w:rPr>
        <w:t>Lebenslauf</w:t>
      </w:r>
    </w:p>
    <w:p w:rsidR="008C4154" w:rsidRPr="00A72334" w:rsidRDefault="009447C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4376420</wp:posOffset>
            </wp:positionH>
            <wp:positionV relativeFrom="margin">
              <wp:posOffset>723265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365EE0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4A14B3">
        <w:rPr>
          <w:rFonts w:ascii="Oxygen" w:hAnsi="Oxygen" w:cstheme="minorHAnsi"/>
          <w:sz w:val="20"/>
          <w:szCs w:val="20"/>
        </w:rPr>
        <w:t>verheiratet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:rsidR="00AB7C20" w:rsidRPr="004A14B3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4A14B3">
        <w:rPr>
          <w:rFonts w:ascii="Oxygen" w:hAnsi="Oxygen" w:cstheme="minorHAnsi"/>
          <w:sz w:val="20"/>
          <w:szCs w:val="20"/>
        </w:rPr>
        <w:t xml:space="preserve">Email:  </w:t>
      </w:r>
      <w:r w:rsidRPr="004A14B3">
        <w:rPr>
          <w:rFonts w:ascii="Oxygen" w:hAnsi="Oxygen" w:cstheme="minorHAnsi"/>
          <w:sz w:val="20"/>
          <w:szCs w:val="20"/>
        </w:rPr>
        <w:tab/>
      </w:r>
      <w:r w:rsidRPr="004A14B3">
        <w:rPr>
          <w:rFonts w:ascii="Oxygen" w:hAnsi="Oxygen" w:cstheme="minorHAnsi"/>
          <w:sz w:val="20"/>
          <w:szCs w:val="20"/>
        </w:rPr>
        <w:tab/>
      </w:r>
      <w:r w:rsidRPr="004A14B3">
        <w:rPr>
          <w:rFonts w:ascii="Oxygen" w:hAnsi="Oxygen" w:cstheme="minorHAnsi"/>
          <w:sz w:val="20"/>
          <w:szCs w:val="20"/>
        </w:rPr>
        <w:tab/>
      </w:r>
      <w:r w:rsidRPr="004A14B3">
        <w:rPr>
          <w:rFonts w:ascii="Oxygen" w:hAnsi="Oxygen" w:cstheme="minorHAnsi"/>
          <w:sz w:val="20"/>
          <w:szCs w:val="20"/>
        </w:rPr>
        <w:tab/>
      </w:r>
      <w:r w:rsidR="00365EE0" w:rsidRPr="004A14B3">
        <w:rPr>
          <w:rFonts w:ascii="Oxygen" w:hAnsi="Oxygen" w:cstheme="minorHAnsi"/>
          <w:sz w:val="20"/>
          <w:szCs w:val="20"/>
        </w:rPr>
        <w:t>jona</w:t>
      </w:r>
      <w:r w:rsidRPr="004A14B3">
        <w:rPr>
          <w:rFonts w:ascii="Oxygen" w:hAnsi="Oxygen" w:cstheme="minorHAnsi"/>
          <w:sz w:val="20"/>
          <w:szCs w:val="20"/>
        </w:rPr>
        <w:t>.muster@gmail.com</w:t>
      </w:r>
    </w:p>
    <w:p w:rsidR="00851572" w:rsidRPr="004A14B3" w:rsidRDefault="00F942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D2437" wp14:editId="42433E2D">
                <wp:simplePos x="0" y="0"/>
                <wp:positionH relativeFrom="margin">
                  <wp:posOffset>-6350</wp:posOffset>
                </wp:positionH>
                <wp:positionV relativeFrom="paragraph">
                  <wp:posOffset>171450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7E7A79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5pt" to="453.0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yE0wEAAAM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" strokecolor="#2e528f">
                <w10:wrap anchorx="margin"/>
              </v:line>
            </w:pict>
          </mc:Fallback>
        </mc:AlternateContent>
      </w:r>
    </w:p>
    <w:p w:rsidR="00FC3950" w:rsidRPr="00365EE0" w:rsidRDefault="00F942E1" w:rsidP="00F942E1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B52947" wp14:editId="48FD55F8">
                <wp:simplePos x="0" y="0"/>
                <wp:positionH relativeFrom="margin">
                  <wp:posOffset>-6350</wp:posOffset>
                </wp:positionH>
                <wp:positionV relativeFrom="paragraph">
                  <wp:posOffset>319405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4383F3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15pt" to="453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365EE0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Praktische Erfahrung</w:t>
      </w:r>
    </w:p>
    <w:p w:rsidR="00FC3950" w:rsidRPr="00A72334" w:rsidRDefault="00365EE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seit 09/2018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b/>
          <w:color w:val="0A3354"/>
          <w:sz w:val="20"/>
          <w:szCs w:val="20"/>
        </w:rPr>
        <w:t>Zahnmedizinische Fachangestellte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365EE0" w:rsidRPr="00365EE0">
        <w:rPr>
          <w:rFonts w:ascii="Oxygen" w:hAnsi="Oxygen" w:cstheme="minorHAnsi"/>
          <w:sz w:val="20"/>
          <w:szCs w:val="20"/>
        </w:rPr>
        <w:t>Praxisgemeinschaft BlauDent GmbH (Hamburg, DE)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Stuhlassistenz bei Behandlungen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 xml:space="preserve">Aufbereitung der Instrumente 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 xml:space="preserve">Herstellung von Situationsabdrücken und Provisorien 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 xml:space="preserve">Durchführung von Prophylaxemaßnahmen </w:t>
      </w:r>
    </w:p>
    <w:p w:rsid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Büro- und Verwaltungsarbeiten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DD2575" w:rsidRPr="00012D38" w:rsidRDefault="00365EE0" w:rsidP="00BE1F72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08/2016 – 09/2018</w:t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b/>
          <w:color w:val="0A3354"/>
          <w:sz w:val="20"/>
          <w:szCs w:val="20"/>
        </w:rPr>
        <w:t>Zahnmedizinische Fachangestellte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365EE0" w:rsidRPr="00365EE0">
        <w:rPr>
          <w:rFonts w:ascii="Oxygen" w:hAnsi="Oxygen" w:cstheme="minorHAnsi"/>
          <w:sz w:val="20"/>
          <w:szCs w:val="20"/>
        </w:rPr>
        <w:t>LuxDent Zahnärzte GmbH (Hamburg, DE)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 xml:space="preserve">Patientenberatung und -betreuung  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 xml:space="preserve">Behandlungsassistenz 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Vor- und Nachbereitung der Behandlungsräume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Durchführung von Prophylaxemaßnahmen</w:t>
      </w:r>
    </w:p>
    <w:p w:rsid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Anfertigung von Provisorien und Röntgenbildern</w:t>
      </w:r>
    </w:p>
    <w:p w:rsidR="00365EE0" w:rsidRDefault="00365EE0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365EE0" w:rsidRPr="00012D38" w:rsidRDefault="00365EE0" w:rsidP="00365EE0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10/2013 – 08/2016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b/>
          <w:color w:val="0A3354"/>
          <w:sz w:val="20"/>
          <w:szCs w:val="20"/>
        </w:rPr>
        <w:t>Ausbildung zur Zahnmedizinischen Fachangestellten</w:t>
      </w:r>
    </w:p>
    <w:p w:rsidR="00365EE0" w:rsidRPr="00A72334" w:rsidRDefault="00365EE0" w:rsidP="00365EE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sz w:val="20"/>
          <w:szCs w:val="20"/>
        </w:rPr>
        <w:t>LuxDent Zahnärzte GmbH (Bonn, DE)</w:t>
      </w:r>
      <w:r w:rsidRPr="00C60FAB">
        <w:rPr>
          <w:rFonts w:ascii="Oxygen" w:hAnsi="Oxygen" w:cstheme="minorHAnsi"/>
          <w:noProof/>
          <w:sz w:val="20"/>
          <w:szCs w:val="20"/>
          <w:lang w:eastAsia="de-DE"/>
        </w:rPr>
        <w:t xml:space="preserve"> 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Empfang und Betreuung von Patienten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Assistenz bei Behandlungen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Hygiene und Aufbereitung</w:t>
      </w:r>
    </w:p>
    <w:p w:rsidR="00365EE0" w:rsidRDefault="00365EE0" w:rsidP="00C60FAB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Büro- und Verwaltungsarbeiten</w:t>
      </w:r>
    </w:p>
    <w:p w:rsidR="00F43EA6" w:rsidRDefault="00F43EA6" w:rsidP="00F43E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43EA6" w:rsidRDefault="00F43EA6" w:rsidP="00F43E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43EA6" w:rsidRDefault="00F43EA6" w:rsidP="00F43E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43EA6" w:rsidRDefault="00F43EA6" w:rsidP="00F43E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43EA6" w:rsidRDefault="00F43EA6" w:rsidP="00F43E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43EA6" w:rsidRDefault="00F43EA6" w:rsidP="00F43E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43EA6" w:rsidRPr="00365EE0" w:rsidRDefault="00F43EA6" w:rsidP="00F43E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bookmarkStart w:id="0" w:name="_GoBack"/>
      <w:bookmarkEnd w:id="0"/>
    </w:p>
    <w:p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5C3C90" wp14:editId="148C5487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15717A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S2Cg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FC3950" w:rsidRPr="007F56C0" w:rsidRDefault="00C60FAB" w:rsidP="00365EE0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488D0D" wp14:editId="4F581153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C9504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FMfYAP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365EE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 xml:space="preserve"> </w:t>
      </w:r>
      <w:r w:rsidR="00365EE0" w:rsidRPr="004A14B3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Bildungsweg</w:t>
      </w:r>
    </w:p>
    <w:p w:rsidR="00FC3950" w:rsidRPr="00A72334" w:rsidRDefault="00365EE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10/2013 – 08/2016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b/>
          <w:color w:val="0A3354"/>
          <w:sz w:val="20"/>
          <w:szCs w:val="20"/>
        </w:rPr>
        <w:t>Berufsausbildung zur Zahnmedizinischen Fachangestellten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365EE0" w:rsidRPr="00365EE0">
        <w:rPr>
          <w:rFonts w:ascii="Oxygen" w:hAnsi="Oxygen" w:cstheme="minorHAnsi"/>
          <w:sz w:val="20"/>
          <w:szCs w:val="20"/>
        </w:rPr>
        <w:t>Berufliche Schule für medizinische Fachberufe (Bonn, DE)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 xml:space="preserve">Spezialisierung: Endodontische Behandlungen, Prophylaxemaßnahmen </w:t>
      </w:r>
    </w:p>
    <w:p w:rsidR="00365EE0" w:rsidRPr="00A72334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Abschlussnote (1,7)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9A99D2" wp14:editId="2F0C01E1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49175" id="Gerade Verbindung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C37F27" wp14:editId="73F1F78C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2ADC8E" id="Gerade Verbindung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JQEalz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Weiterbildung</w:t>
      </w:r>
    </w:p>
    <w:p w:rsidR="007D7320" w:rsidRPr="007455EB" w:rsidRDefault="00365EE0" w:rsidP="00BE1F72">
      <w:pPr>
        <w:spacing w:after="120" w:line="240" w:lineRule="auto"/>
        <w:rPr>
          <w:rFonts w:ascii="Oxygen" w:hAnsi="Oxygen" w:cstheme="minorHAnsi"/>
          <w:b/>
          <w:color w:val="0A3354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04/2020 – 08/2020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b/>
          <w:color w:val="0A3354"/>
          <w:sz w:val="20"/>
          <w:szCs w:val="20"/>
        </w:rPr>
        <w:t>Prophylaxe-Assistenz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365EE0" w:rsidRPr="00365EE0">
        <w:rPr>
          <w:rFonts w:ascii="Oxygen" w:hAnsi="Oxygen" w:cstheme="minorHAnsi"/>
          <w:sz w:val="20"/>
          <w:szCs w:val="20"/>
        </w:rPr>
        <w:t>Zahnärztekammer Hamburg (Online-Kurs)</w:t>
      </w:r>
    </w:p>
    <w:p w:rsidR="00365EE0" w:rsidRPr="00365EE0" w:rsidRDefault="00365EE0" w:rsidP="00365EE0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Umfang: 16 Wochen mit je 10 Wochenstunden</w:t>
      </w:r>
    </w:p>
    <w:p w:rsidR="00365EE0" w:rsidRPr="00A72334" w:rsidRDefault="00365EE0" w:rsidP="00365EE0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Schwerpunkte: Professionelle mechanische Zahnreinigung, Mundhygieneunterweisung, Entfernung supragingivaler Beläge mittels Ultraschall und Scalern, Fluoridierungsmaßnahmen, Erhebung von Plaque- und Blutungsindices (API/SBI)</w:t>
      </w:r>
    </w:p>
    <w:p w:rsidR="007D7320" w:rsidRPr="00A72334" w:rsidRDefault="00365EE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02/2019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b/>
          <w:color w:val="0A3354"/>
          <w:sz w:val="20"/>
          <w:szCs w:val="20"/>
        </w:rPr>
        <w:t>Seminar zum Thema “Fissurenversiegelung”</w:t>
      </w:r>
    </w:p>
    <w:p w:rsidR="00851572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365EE0" w:rsidRPr="00365EE0">
        <w:rPr>
          <w:rFonts w:ascii="Oxygen" w:hAnsi="Oxygen" w:cstheme="minorHAnsi"/>
          <w:sz w:val="20"/>
          <w:szCs w:val="20"/>
        </w:rPr>
        <w:t>Akademie für zahnärztliche Fortbildung (Karlsruhe, DE)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B2A3C8" wp14:editId="7441F51D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CDF46A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AdcF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6541FD" wp14:editId="44A14254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77AA9B" id="Gerade Verbindung 10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B1xzDH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Deutsch – Muttersprache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Englisch – fließend in Wort und Schrift</w:t>
      </w:r>
    </w:p>
    <w:p w:rsidR="00365EE0" w:rsidRPr="00365EE0" w:rsidRDefault="00AB7C20" w:rsidP="00365EE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365EE0" w:rsidRPr="00365EE0">
        <w:rPr>
          <w:rFonts w:ascii="Oxygen" w:hAnsi="Oxygen" w:cstheme="minorHAnsi"/>
          <w:sz w:val="20"/>
          <w:szCs w:val="20"/>
        </w:rPr>
        <w:t>MS Word, MS Excel– sehr gut</w:t>
      </w:r>
    </w:p>
    <w:p w:rsidR="00365EE0" w:rsidRPr="00365EE0" w:rsidRDefault="00365EE0" w:rsidP="00365EE0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MS Powerpoint – sehr gut</w:t>
      </w:r>
    </w:p>
    <w:p w:rsidR="00365EE0" w:rsidRPr="00365EE0" w:rsidRDefault="00365EE0" w:rsidP="00365EE0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iSiDent Praxismanagementsoftware – ausgezeichnet</w:t>
      </w:r>
    </w:p>
    <w:p w:rsidR="00365EE0" w:rsidRPr="00365EE0" w:rsidRDefault="00365EE0" w:rsidP="00365EE0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VISIdent Info – gut</w:t>
      </w:r>
    </w:p>
    <w:p w:rsidR="00365EE0" w:rsidRDefault="00365EE0" w:rsidP="00365EE0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PraxPlan – sehr gut</w:t>
      </w:r>
    </w:p>
    <w:p w:rsidR="00365EE0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365EE0" w:rsidRPr="00365EE0">
        <w:rPr>
          <w:rFonts w:ascii="Oxygen" w:hAnsi="Oxygen" w:cstheme="minorHAnsi"/>
          <w:sz w:val="20"/>
          <w:szCs w:val="20"/>
        </w:rPr>
        <w:t>Prophylaxe</w:t>
      </w:r>
    </w:p>
    <w:p w:rsidR="007D7320" w:rsidRPr="00A72334" w:rsidRDefault="00802841" w:rsidP="00365EE0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7A6BED" wp14:editId="688B5403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042CDF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DG1AEAAAU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S05c8LSGT0A&#10;ig7YT8C9dt2T6xntkVFjiA3l37kdnqMYdphVHxXa/Cc97FjMPc3mwjExSYtXH69r+jiTl73qGRgw&#10;pgfwluVJy412WbdoxOFzTFSMUi8pedm4PEZvdLfVxpQA+/2dQXYQdNKrT1erm23umYAv0ijK0Cor&#10;mXovs3QyMNF+A0VmULfLUr5cQ5hphZTgUvGiMFF2hilqYQbWrwPP+RkK5Yq+BTwjSmXv0gy22nn8&#10;W/V0vLSspvyLA5PubMHed6dyqsUaumvFufO7yJf5ZVzgz6938ws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FlsUMbUAQAA&#10;BQ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22ED1A" wp14:editId="0AEEDB83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9CAF23" id="Gerade Verbindung 12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P0EWkz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365EE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Interessen</w:t>
      </w:r>
    </w:p>
    <w:p w:rsidR="00365EE0" w:rsidRPr="00365EE0" w:rsidRDefault="00365EE0" w:rsidP="00365EE0">
      <w:pPr>
        <w:spacing w:after="120" w:line="240" w:lineRule="auto"/>
        <w:ind w:left="2124" w:firstLine="708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Volleyball (3 Jahre im Verein)</w:t>
      </w:r>
    </w:p>
    <w:p w:rsidR="00365EE0" w:rsidRPr="00365EE0" w:rsidRDefault="00365EE0" w:rsidP="00365EE0">
      <w:pPr>
        <w:spacing w:after="120" w:line="240" w:lineRule="auto"/>
        <w:ind w:left="2124" w:firstLine="708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Klassische Literatur lesen</w:t>
      </w:r>
    </w:p>
    <w:sectPr w:rsidR="00365EE0" w:rsidRPr="00365EE0" w:rsidSect="004A14B3"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717" w:rsidRDefault="00132717" w:rsidP="00AF574A">
      <w:pPr>
        <w:spacing w:after="0" w:line="240" w:lineRule="auto"/>
      </w:pPr>
      <w:r>
        <w:separator/>
      </w:r>
    </w:p>
  </w:endnote>
  <w:endnote w:type="continuationSeparator" w:id="0">
    <w:p w:rsidR="00132717" w:rsidRDefault="00132717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717" w:rsidRDefault="00132717" w:rsidP="00AF574A">
      <w:pPr>
        <w:spacing w:after="0" w:line="240" w:lineRule="auto"/>
      </w:pPr>
      <w:r>
        <w:separator/>
      </w:r>
    </w:p>
  </w:footnote>
  <w:footnote w:type="continuationSeparator" w:id="0">
    <w:p w:rsidR="00132717" w:rsidRDefault="00132717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40FDB"/>
    <w:rsid w:val="00044C7B"/>
    <w:rsid w:val="00061138"/>
    <w:rsid w:val="000E3988"/>
    <w:rsid w:val="00100E13"/>
    <w:rsid w:val="0010221C"/>
    <w:rsid w:val="00132717"/>
    <w:rsid w:val="001D43B3"/>
    <w:rsid w:val="002448BF"/>
    <w:rsid w:val="002E6CD7"/>
    <w:rsid w:val="00341903"/>
    <w:rsid w:val="00360CF0"/>
    <w:rsid w:val="00365EE0"/>
    <w:rsid w:val="00406EC7"/>
    <w:rsid w:val="0044122D"/>
    <w:rsid w:val="004A14B3"/>
    <w:rsid w:val="005252B7"/>
    <w:rsid w:val="00540B1A"/>
    <w:rsid w:val="005669E8"/>
    <w:rsid w:val="005832BF"/>
    <w:rsid w:val="00606357"/>
    <w:rsid w:val="006A021E"/>
    <w:rsid w:val="006F63DC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447C4"/>
    <w:rsid w:val="00981DFC"/>
    <w:rsid w:val="009C1AA6"/>
    <w:rsid w:val="00A72334"/>
    <w:rsid w:val="00AB7C20"/>
    <w:rsid w:val="00AF574A"/>
    <w:rsid w:val="00B324F4"/>
    <w:rsid w:val="00B3320D"/>
    <w:rsid w:val="00BE1F72"/>
    <w:rsid w:val="00C60FAB"/>
    <w:rsid w:val="00CB269B"/>
    <w:rsid w:val="00CB63F5"/>
    <w:rsid w:val="00CC7AE1"/>
    <w:rsid w:val="00D061E0"/>
    <w:rsid w:val="00D81A4B"/>
    <w:rsid w:val="00DA4922"/>
    <w:rsid w:val="00DD1A3C"/>
    <w:rsid w:val="00DD2575"/>
    <w:rsid w:val="00DE465A"/>
    <w:rsid w:val="00DE78A6"/>
    <w:rsid w:val="00E64BB1"/>
    <w:rsid w:val="00EA061C"/>
    <w:rsid w:val="00EB7BB7"/>
    <w:rsid w:val="00F379D4"/>
    <w:rsid w:val="00F43EA6"/>
    <w:rsid w:val="00F87508"/>
    <w:rsid w:val="00F942E1"/>
    <w:rsid w:val="00FC3950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AA895"/>
  <w15:docId w15:val="{4B547163-BE85-4868-AD52-39A13789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574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2022-03-29T14:30:00Z</cp:lastPrinted>
  <dcterms:created xsi:type="dcterms:W3CDTF">2022-03-29T14:33:00Z</dcterms:created>
  <dcterms:modified xsi:type="dcterms:W3CDTF">2022-03-30T08:42:00Z</dcterms:modified>
</cp:coreProperties>
</file>