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D32599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Monda" w:hAnsi="Monda" w:cstheme="minorHAnsi"/>
          <w:noProof/>
          <w:color w:val="404040" w:themeColor="text1" w:themeTint="BF"/>
          <w:sz w:val="32"/>
          <w:szCs w:val="32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4C80AF30" wp14:editId="7FCDA2FE">
            <wp:simplePos x="0" y="0"/>
            <wp:positionH relativeFrom="margin">
              <wp:posOffset>4444365</wp:posOffset>
            </wp:positionH>
            <wp:positionV relativeFrom="margin">
              <wp:posOffset>296617</wp:posOffset>
            </wp:positionV>
            <wp:extent cx="1304925" cy="1304925"/>
            <wp:effectExtent l="0" t="0" r="952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078F21" wp14:editId="380ABB75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78F2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EC64283" wp14:editId="66F2483F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4283" id="_x0000_s1027" type="#_x0000_t202" style="position:absolute;margin-left:-109.9pt;margin-top:-4.7pt;width:597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D32599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FC3950" w:rsidRPr="00F00D0E" w:rsidRDefault="005D36CD" w:rsidP="005D36CD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EC621A" w:rsidRDefault="005D36CD" w:rsidP="005D36CD">
      <w:pPr>
        <w:spacing w:after="60" w:line="240" w:lineRule="auto"/>
        <w:ind w:left="2835" w:hanging="2835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seit 09/2018</w:t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Wirtschaftsinformatiker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D36CD" w:rsidRPr="005D36CD">
        <w:rPr>
          <w:rFonts w:ascii="Arimo" w:hAnsi="Arimo" w:cs="Arimo"/>
          <w:color w:val="404040" w:themeColor="text1" w:themeTint="BF"/>
          <w:sz w:val="21"/>
          <w:szCs w:val="21"/>
        </w:rPr>
        <w:t>Beratung ZGH GmbH (Köln, DE)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Analyse von IT-Systemen, -Prozessen, -Anwendungen und -Infrastrukturen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Planung und Umsetzung von IT-Optimierungen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Digitalisierung von Geschäftsprozessen und Datenmanagement im Finanzsektor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Beratung, Betreuung und Schulung der Mandanten verschiedener Branchen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Mitwirkung bei der Teamführung und Arbeitsplanung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DD2575" w:rsidRPr="00EC621A" w:rsidRDefault="005D36C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08/2016 – 09/2018</w:t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D2575"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Wirtschaftsinformatiker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D36CD" w:rsidRPr="005D36CD">
        <w:rPr>
          <w:rFonts w:ascii="Arimo" w:hAnsi="Arimo" w:cs="Arimo"/>
          <w:color w:val="404040" w:themeColor="text1" w:themeTint="BF"/>
          <w:sz w:val="21"/>
          <w:szCs w:val="21"/>
        </w:rPr>
        <w:t>Beratungsgesellschaft Mauerbach GmbH (Köln, DE)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Analyse von IT-Systemen und -Infrastrukturen verschied</w:t>
      </w:r>
      <w:r>
        <w:rPr>
          <w:rFonts w:ascii="Arimo" w:hAnsi="Arimo" w:cs="Arimo"/>
          <w:color w:val="404040" w:themeColor="text1" w:themeTint="BF"/>
          <w:sz w:val="21"/>
          <w:szCs w:val="21"/>
        </w:rPr>
        <w:t>e</w:t>
      </w: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ner Branchen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Definition von Optimierungspotentialen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Beratung von Versicherungen zu IT-Lösungen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Erstellen von Branchenanwendungen im IT-Bereich</w:t>
      </w:r>
    </w:p>
    <w:p w:rsid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Assistenz beim Datenmanagement</w:t>
      </w:r>
    </w:p>
    <w:p w:rsidR="005D36CD" w:rsidRDefault="005D36CD" w:rsidP="005D36C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5D36CD" w:rsidRPr="00EC621A" w:rsidRDefault="005D36CD" w:rsidP="005D36CD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Duales Studium im Bereich Wirtschaftsinformatik</w:t>
      </w:r>
    </w:p>
    <w:p w:rsidR="005D36CD" w:rsidRPr="00D26179" w:rsidRDefault="005D36CD" w:rsidP="005D36C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Beratungsgesellschaft Mauerbach GmbH (Köln, DE)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Mitarbeit an IT-Projekten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Analysieren von IT-Infrastrukturen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Betreuung von Kunden vor Ort</w:t>
      </w:r>
    </w:p>
    <w:p w:rsidR="005D36CD" w:rsidRPr="00D26179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Umsetzung von Softwarelösungen</w:t>
      </w:r>
    </w:p>
    <w:p w:rsidR="00497E41" w:rsidRPr="00EC621A" w:rsidRDefault="0071205A" w:rsidP="005A718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523E66" wp14:editId="5D30A6B8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74E64F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5D36CD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FC3950" w:rsidRPr="00EC621A" w:rsidRDefault="005D36C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B. Sc. Wirtschaftsinformatik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D36CD" w:rsidRPr="005D36CD">
        <w:rPr>
          <w:rFonts w:ascii="Arimo" w:hAnsi="Arimo" w:cs="Arimo"/>
          <w:color w:val="404040" w:themeColor="text1" w:themeTint="BF"/>
          <w:sz w:val="21"/>
          <w:szCs w:val="21"/>
        </w:rPr>
        <w:t>Universität Frankenberg (Köln, DE)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Vertiefung: Business Software</w:t>
      </w:r>
    </w:p>
    <w:p w:rsidR="005D36CD" w:rsidRPr="00D26179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Praxisbezogene Abschlussarbeit: “Härtung von IT-Systemen” (N</w:t>
      </w:r>
      <w:bookmarkStart w:id="0" w:name="_GoBack"/>
      <w:bookmarkEnd w:id="0"/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ote 1,8)</w:t>
      </w:r>
    </w:p>
    <w:p w:rsidR="00EC621A" w:rsidRPr="00903094" w:rsidRDefault="0071205A" w:rsidP="005D36CD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3FDD9D" wp14:editId="4B259ABD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D62E6A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903094" w:rsidRDefault="009F2D6C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04/2021 – 05/2021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F2D6C">
        <w:rPr>
          <w:rFonts w:ascii="Monda" w:hAnsi="Monda" w:cstheme="minorHAnsi"/>
          <w:b/>
          <w:color w:val="404040" w:themeColor="text1" w:themeTint="BF"/>
          <w:sz w:val="21"/>
          <w:szCs w:val="21"/>
        </w:rPr>
        <w:t>IT-Analysemethoden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F2D6C" w:rsidRPr="009F2D6C">
        <w:rPr>
          <w:rFonts w:ascii="Arimo" w:hAnsi="Arimo" w:cs="Arimo"/>
          <w:color w:val="404040" w:themeColor="text1" w:themeTint="BF"/>
          <w:sz w:val="21"/>
          <w:szCs w:val="21"/>
        </w:rPr>
        <w:t>GHJ Akademie (Online-Kurs)</w:t>
      </w:r>
    </w:p>
    <w:p w:rsidR="009F2D6C" w:rsidRPr="009F2D6C" w:rsidRDefault="009F2D6C" w:rsidP="009F2D6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Umfang: 4 Wochen mit je 5 Wochenstunden</w:t>
      </w:r>
    </w:p>
    <w:p w:rsidR="009F2D6C" w:rsidRPr="00B10130" w:rsidRDefault="009F2D6C" w:rsidP="009F2D6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Schwerpunkte: Sicherheitsmethoden, CRM, betriebswirtschaftliche Effizienz</w:t>
      </w:r>
    </w:p>
    <w:p w:rsidR="007D7320" w:rsidRPr="00EC621A" w:rsidRDefault="009F2D6C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02/2020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F2D6C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in der Finanzverwaltung</w:t>
      </w:r>
    </w:p>
    <w:p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F2D6C" w:rsidRPr="009F2D6C">
        <w:rPr>
          <w:rFonts w:ascii="Arimo" w:hAnsi="Arimo" w:cs="Arimo"/>
          <w:color w:val="404040" w:themeColor="text1" w:themeTint="BF"/>
          <w:sz w:val="21"/>
          <w:szCs w:val="21"/>
        </w:rPr>
        <w:t>Muster-Organisation (Köln, DE)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1CDC18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9F2D6C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Spanisch – erweiterte Grundkenntnisse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9F2D6C" w:rsidRPr="009F2D6C" w:rsidRDefault="00C3753F" w:rsidP="009F2D6C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F2D6C" w:rsidRPr="009F2D6C">
        <w:rPr>
          <w:rFonts w:ascii="Arimo" w:hAnsi="Arimo" w:cs="Arimo"/>
          <w:color w:val="404040" w:themeColor="text1" w:themeTint="BF"/>
          <w:sz w:val="21"/>
          <w:szCs w:val="21"/>
        </w:rPr>
        <w:t>Python, Java – sehr gut</w:t>
      </w:r>
    </w:p>
    <w:p w:rsidR="009F2D6C" w:rsidRPr="009F2D6C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PHP, C++ – gut</w:t>
      </w:r>
    </w:p>
    <w:p w:rsidR="009F2D6C" w:rsidRPr="009F2D6C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Visual Basic – Grundkenntnisse</w:t>
      </w:r>
    </w:p>
    <w:p w:rsidR="009F2D6C" w:rsidRPr="009F2D6C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Bridge – ausgezeichnet</w:t>
      </w:r>
    </w:p>
    <w:p w:rsidR="00C3753F" w:rsidRPr="00C3753F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WordPress</w:t>
      </w:r>
      <w:proofErr w:type="spellEnd"/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:rsidR="009F2D6C" w:rsidRDefault="009F2D6C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CC6810" wp14:editId="76C0DF9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449A22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C3753F" w:rsidRDefault="009F2D6C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9F2D6C" w:rsidRPr="00F00D0E" w:rsidRDefault="009F2D6C" w:rsidP="009F2D6C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F00D0E">
        <w:rPr>
          <w:rFonts w:ascii="Arimo" w:hAnsi="Arimo" w:cs="Arimo"/>
          <w:color w:val="404040" w:themeColor="text1" w:themeTint="BF"/>
          <w:sz w:val="21"/>
          <w:szCs w:val="21"/>
        </w:rPr>
        <w:t>Work &amp; Travel in Südamerika (Chile, Peru)</w:t>
      </w:r>
    </w:p>
    <w:p w:rsidR="009F2D6C" w:rsidRPr="00C3753F" w:rsidRDefault="009F2D6C" w:rsidP="009F2D6C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Netzwerken auf Messen und auf Events</w:t>
      </w:r>
    </w:p>
    <w:sectPr w:rsidR="009F2D6C" w:rsidRPr="00C3753F" w:rsidSect="005A7186">
      <w:headerReference w:type="default" r:id="rId8"/>
      <w:footerReference w:type="default" r:id="rId9"/>
      <w:pgSz w:w="11906" w:h="16838"/>
      <w:pgMar w:top="680" w:right="1418" w:bottom="170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285" w:rsidRDefault="00081285" w:rsidP="008D76F6">
      <w:pPr>
        <w:spacing w:after="0" w:line="240" w:lineRule="auto"/>
      </w:pPr>
      <w:r>
        <w:separator/>
      </w:r>
    </w:p>
  </w:endnote>
  <w:endnote w:type="continuationSeparator" w:id="0">
    <w:p w:rsidR="00081285" w:rsidRDefault="00081285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285" w:rsidRDefault="00081285" w:rsidP="008D76F6">
      <w:pPr>
        <w:spacing w:after="0" w:line="240" w:lineRule="auto"/>
      </w:pPr>
      <w:r>
        <w:separator/>
      </w:r>
    </w:p>
  </w:footnote>
  <w:footnote w:type="continuationSeparator" w:id="0">
    <w:p w:rsidR="00081285" w:rsidRDefault="00081285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81285"/>
    <w:rsid w:val="000A7864"/>
    <w:rsid w:val="000D2418"/>
    <w:rsid w:val="000F4734"/>
    <w:rsid w:val="00100492"/>
    <w:rsid w:val="00100E13"/>
    <w:rsid w:val="0013218D"/>
    <w:rsid w:val="00182A16"/>
    <w:rsid w:val="00183753"/>
    <w:rsid w:val="00190988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E464D"/>
    <w:rsid w:val="004F74B8"/>
    <w:rsid w:val="005252B7"/>
    <w:rsid w:val="005604B3"/>
    <w:rsid w:val="005669E8"/>
    <w:rsid w:val="00567D8D"/>
    <w:rsid w:val="005A7186"/>
    <w:rsid w:val="005D36C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9F2D6C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32599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0D0E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3B7897"/>
  <w15:docId w15:val="{0CE2CF1B-7206-47CE-9281-13229A4A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2022-03-29T14:41:00Z</cp:lastPrinted>
  <dcterms:created xsi:type="dcterms:W3CDTF">2022-03-29T14:42:00Z</dcterms:created>
  <dcterms:modified xsi:type="dcterms:W3CDTF">2022-03-29T14:42:00Z</dcterms:modified>
</cp:coreProperties>
</file>